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D" w:rsidRDefault="00646ADD">
      <w:pPr>
        <w:rPr>
          <w:b/>
          <w:u w:val="single"/>
        </w:rPr>
      </w:pPr>
      <w:r w:rsidRPr="00F13F78">
        <w:rPr>
          <w:b/>
          <w:u w:val="single"/>
        </w:rPr>
        <w:t>Disfrutando del arte</w:t>
      </w:r>
      <w:r w:rsidR="00F13F78" w:rsidRPr="00F13F78">
        <w:rPr>
          <w:b/>
          <w:u w:val="single"/>
        </w:rPr>
        <w:t xml:space="preserve">: </w:t>
      </w:r>
      <w:proofErr w:type="spellStart"/>
      <w:r w:rsidR="00F13F78" w:rsidRPr="00F13F78">
        <w:rPr>
          <w:b/>
          <w:u w:val="single"/>
        </w:rPr>
        <w:t>Kiki</w:t>
      </w:r>
      <w:proofErr w:type="spellEnd"/>
      <w:r w:rsidR="00F13F78" w:rsidRPr="00F13F78">
        <w:rPr>
          <w:b/>
          <w:u w:val="single"/>
        </w:rPr>
        <w:t xml:space="preserve"> de </w:t>
      </w:r>
      <w:proofErr w:type="spellStart"/>
      <w:r w:rsidR="00F13F78" w:rsidRPr="00F13F78">
        <w:rPr>
          <w:b/>
          <w:u w:val="single"/>
        </w:rPr>
        <w:t>Montparnasse</w:t>
      </w:r>
      <w:proofErr w:type="spellEnd"/>
      <w:r w:rsidR="00F13F78" w:rsidRPr="00F13F78">
        <w:rPr>
          <w:b/>
          <w:u w:val="single"/>
        </w:rPr>
        <w:t xml:space="preserve"> de Pablo Gargallo</w:t>
      </w:r>
    </w:p>
    <w:p w:rsidR="00F13F78" w:rsidRDefault="00F13F78">
      <w:r w:rsidRPr="00F13F78">
        <w:t>Texto</w:t>
      </w:r>
      <w:r w:rsidR="002A4488">
        <w:t xml:space="preserve"> y fotos</w:t>
      </w:r>
      <w:r w:rsidRPr="00F13F78">
        <w:t xml:space="preserve">: Armando </w:t>
      </w:r>
      <w:proofErr w:type="spellStart"/>
      <w:r w:rsidRPr="00F13F78">
        <w:t>Cerra</w:t>
      </w:r>
      <w:proofErr w:type="spellEnd"/>
    </w:p>
    <w:p w:rsidR="00F13F78" w:rsidRPr="00F13F78" w:rsidRDefault="00F13F78"/>
    <w:p w:rsidR="00F13F78" w:rsidRPr="00F13F78" w:rsidRDefault="00485E09">
      <w:pPr>
        <w:rPr>
          <w:i/>
        </w:rPr>
      </w:pPr>
      <w:r w:rsidRPr="00F13F78">
        <w:rPr>
          <w:i/>
        </w:rPr>
        <w:t>Hoy os proponemos revisitar el Mu</w:t>
      </w:r>
      <w:r w:rsidR="00F13F78" w:rsidRPr="00F13F78">
        <w:rPr>
          <w:i/>
        </w:rPr>
        <w:t>seo Pablo Gargallo de Zaragoza, en la siempre atractiva Plaza de San Felipe.</w:t>
      </w:r>
    </w:p>
    <w:p w:rsidR="00F13F78" w:rsidRDefault="002A4488">
      <w:r>
        <w:t xml:space="preserve">Cada vez que se entra </w:t>
      </w:r>
      <w:r w:rsidR="00F13F78">
        <w:t>al</w:t>
      </w:r>
      <w:r w:rsidR="00485E09">
        <w:t xml:space="preserve"> Palacio de los Condes de </w:t>
      </w:r>
      <w:proofErr w:type="spellStart"/>
      <w:r w:rsidR="00485E09">
        <w:t>Argillo</w:t>
      </w:r>
      <w:proofErr w:type="spellEnd"/>
      <w:r w:rsidR="00485E09">
        <w:t xml:space="preserve"> </w:t>
      </w:r>
      <w:r w:rsidR="00F13F78">
        <w:t xml:space="preserve">que acoge el </w:t>
      </w:r>
      <w:r w:rsidR="00395E1D">
        <w:t>Museo Pablo Gargallo</w:t>
      </w:r>
      <w:r w:rsidR="00F13F78">
        <w:t xml:space="preserve"> </w:t>
      </w:r>
      <w:r w:rsidR="00485E09">
        <w:t>es una inv</w:t>
      </w:r>
      <w:r>
        <w:t>itación a viajar en el tiempo. C</w:t>
      </w:r>
      <w:r w:rsidR="00485E09">
        <w:t xml:space="preserve">oncretamente hasta el siglo XVII cuando a la capital maña todavía se la conocía como Zaragoza La Harta, por la gran cantidad de casonas </w:t>
      </w:r>
      <w:r>
        <w:t xml:space="preserve">y palacios </w:t>
      </w:r>
      <w:r w:rsidR="00485E09">
        <w:t xml:space="preserve">que había </w:t>
      </w:r>
      <w:r w:rsidR="00395E1D">
        <w:t xml:space="preserve">repartidas </w:t>
      </w:r>
      <w:r w:rsidR="00485E09">
        <w:t xml:space="preserve">por todo su casco histórico y </w:t>
      </w:r>
      <w:r w:rsidR="00395E1D">
        <w:t xml:space="preserve">por </w:t>
      </w:r>
      <w:r w:rsidR="00485E09">
        <w:t>la riqueza comercial que se respiraba a orillas del Ebro.</w:t>
      </w:r>
      <w:r w:rsidR="00F13F78">
        <w:t xml:space="preserve"> </w:t>
      </w:r>
    </w:p>
    <w:p w:rsidR="00F13F78" w:rsidRDefault="00F13F78">
      <w:r>
        <w:t>No obstante, ahora que las restricciones nos impiden los largos desplazamientos, vamos a aprovechar la visita al Museo Pablo Gargallo para hacer un viaje virtual a otro lugar y otro tiempo. En concreto al París de los felices años 20. Obviamente lo vamos a hacer de la mano del gran escultor aragonés</w:t>
      </w:r>
      <w:r w:rsidR="00344167">
        <w:t>. Y para ello</w:t>
      </w:r>
      <w:r w:rsidR="00395E1D">
        <w:t xml:space="preserve"> nos </w:t>
      </w:r>
      <w:r w:rsidR="00344167">
        <w:t>basta</w:t>
      </w:r>
      <w:r w:rsidR="00395E1D">
        <w:t xml:space="preserve"> </w:t>
      </w:r>
      <w:r w:rsidR="00344167">
        <w:t>con</w:t>
      </w:r>
      <w:r>
        <w:t xml:space="preserve"> contemplar una de sus obras más geniales y hermo</w:t>
      </w:r>
      <w:r w:rsidR="00B957E8">
        <w:t xml:space="preserve">sas: el retrato de </w:t>
      </w:r>
      <w:proofErr w:type="spellStart"/>
      <w:r w:rsidR="00B957E8" w:rsidRPr="00344167">
        <w:rPr>
          <w:i/>
        </w:rPr>
        <w:t>Kiki</w:t>
      </w:r>
      <w:proofErr w:type="spellEnd"/>
      <w:r w:rsidR="00B957E8" w:rsidRPr="00344167">
        <w:rPr>
          <w:i/>
        </w:rPr>
        <w:t xml:space="preserve"> de </w:t>
      </w:r>
      <w:proofErr w:type="spellStart"/>
      <w:r w:rsidR="00B957E8" w:rsidRPr="00344167">
        <w:rPr>
          <w:i/>
        </w:rPr>
        <w:t>Mont</w:t>
      </w:r>
      <w:r w:rsidRPr="00344167">
        <w:rPr>
          <w:i/>
        </w:rPr>
        <w:t>parnasse</w:t>
      </w:r>
      <w:proofErr w:type="spellEnd"/>
      <w:r>
        <w:t>.</w:t>
      </w:r>
    </w:p>
    <w:p w:rsidR="00526795" w:rsidRDefault="00395E1D">
      <w:r>
        <w:t xml:space="preserve">La familia Gargallo abandonó </w:t>
      </w:r>
      <w:proofErr w:type="spellStart"/>
      <w:r>
        <w:t>Maella</w:t>
      </w:r>
      <w:proofErr w:type="spellEnd"/>
      <w:r>
        <w:t xml:space="preserve"> siendo Pablo un niño. De manera que </w:t>
      </w:r>
      <w:r w:rsidR="002A4488">
        <w:t xml:space="preserve">el escultor culminaría su formación </w:t>
      </w:r>
      <w:r w:rsidR="00B957E8">
        <w:t xml:space="preserve">y daría sus primeros pasos artísticos en Barcelona. Sin embargo, la </w:t>
      </w:r>
      <w:r w:rsidR="002A4488">
        <w:t>Ciudad Condal</w:t>
      </w:r>
      <w:r w:rsidR="00B957E8">
        <w:t xml:space="preserve"> se le quedó pequeña y siendo joven se marchó</w:t>
      </w:r>
      <w:r w:rsidR="002A4488">
        <w:t xml:space="preserve"> becado</w:t>
      </w:r>
      <w:r w:rsidR="00B957E8">
        <w:t xml:space="preserve"> a París. </w:t>
      </w:r>
      <w:r w:rsidR="00526795">
        <w:t>Es cierto que durante un tiempo estuvo yendo y viniendo entre Francia y España, pero a partir de 1923 se instaló d</w:t>
      </w:r>
      <w:r w:rsidR="002A4488">
        <w:t>efinitivamente en la capital ga</w:t>
      </w:r>
      <w:r w:rsidR="00526795">
        <w:t>la y llegaron sus años de mayor efervescencia creativa y seguramente los más revolucionarios en cuanto a técnica y concepto.</w:t>
      </w:r>
    </w:p>
    <w:p w:rsidR="00BB532F" w:rsidRDefault="00395E1D">
      <w:r>
        <w:t xml:space="preserve">En el museo podemos ver un buen muestrario de </w:t>
      </w:r>
      <w:r w:rsidR="00526795">
        <w:t>sus creaciones</w:t>
      </w:r>
      <w:r>
        <w:t xml:space="preserve"> francesa</w:t>
      </w:r>
      <w:r w:rsidR="00526795">
        <w:t xml:space="preserve">s. Y entre ellas destaca </w:t>
      </w:r>
      <w:r w:rsidR="00BB532F">
        <w:t>la singular representación</w:t>
      </w:r>
      <w:r w:rsidR="00526795">
        <w:t xml:space="preserve"> de </w:t>
      </w:r>
      <w:proofErr w:type="spellStart"/>
      <w:r w:rsidR="00526795" w:rsidRPr="00344167">
        <w:rPr>
          <w:i/>
        </w:rPr>
        <w:t>Kiki</w:t>
      </w:r>
      <w:proofErr w:type="spellEnd"/>
      <w:r w:rsidR="00526795" w:rsidRPr="00344167">
        <w:rPr>
          <w:i/>
        </w:rPr>
        <w:t xml:space="preserve"> de</w:t>
      </w:r>
      <w:r w:rsidR="00BB532F" w:rsidRPr="00344167">
        <w:rPr>
          <w:i/>
        </w:rPr>
        <w:t xml:space="preserve"> </w:t>
      </w:r>
      <w:proofErr w:type="spellStart"/>
      <w:r w:rsidR="00BB532F" w:rsidRPr="00344167">
        <w:rPr>
          <w:i/>
        </w:rPr>
        <w:t>Montparnasse</w:t>
      </w:r>
      <w:proofErr w:type="spellEnd"/>
      <w:r w:rsidR="00BB532F">
        <w:t xml:space="preserve">. Una obra de 1928. </w:t>
      </w:r>
    </w:p>
    <w:p w:rsidR="00395E1D" w:rsidRDefault="00BB532F">
      <w:r>
        <w:t xml:space="preserve">En ella solo usó una chapa de bronce extraordinariamente pulida hasta sacarle todo su brillo dorado. Una chapa curvada con la que representa un peinado a lo </w:t>
      </w:r>
      <w:proofErr w:type="spellStart"/>
      <w:r>
        <w:t>garçon</w:t>
      </w:r>
      <w:proofErr w:type="spellEnd"/>
      <w:r>
        <w:t xml:space="preserve">, un ojo con un fuerte maquillaje, una nariz de perfil respingón y unos carnosos labios </w:t>
      </w:r>
      <w:r w:rsidR="00344167">
        <w:t>sesgados por</w:t>
      </w:r>
      <w:r>
        <w:t xml:space="preserve"> </w:t>
      </w:r>
      <w:r w:rsidR="00344167">
        <w:t>el centro</w:t>
      </w:r>
      <w:r w:rsidR="002A4488">
        <w:t xml:space="preserve"> de la boca</w:t>
      </w:r>
      <w:r>
        <w:t>. No hay m</w:t>
      </w:r>
      <w:r w:rsidR="002A4488">
        <w:t xml:space="preserve">ás. Bueno sí, </w:t>
      </w:r>
      <w:r w:rsidR="00344167">
        <w:t xml:space="preserve">el hueco de </w:t>
      </w:r>
      <w:r w:rsidR="002A4488">
        <w:t xml:space="preserve">la chapa cóncava </w:t>
      </w:r>
      <w:r w:rsidR="00344167">
        <w:t>que</w:t>
      </w:r>
      <w:r w:rsidR="002A4488">
        <w:t xml:space="preserve"> </w:t>
      </w:r>
      <w:r w:rsidR="00344167">
        <w:t xml:space="preserve">provoca a nuestra imaginación para que compongamos los rasgos de </w:t>
      </w:r>
      <w:r>
        <w:t xml:space="preserve">una mujer hermosa y sensual. </w:t>
      </w:r>
      <w:r w:rsidR="00344167">
        <w:t xml:space="preserve">Somos nosotros, los espectadores los que debemos rellenar ese </w:t>
      </w:r>
      <w:r>
        <w:t>vacío que el artista ha</w:t>
      </w:r>
      <w:r w:rsidR="00344167">
        <w:t xml:space="preserve"> integrado en su representación.</w:t>
      </w:r>
      <w:r>
        <w:t xml:space="preserve"> </w:t>
      </w:r>
    </w:p>
    <w:p w:rsidR="007042B6" w:rsidRDefault="00BB532F">
      <w:r>
        <w:t>Haced la prueba si vais al museo. Contemplad la pieza</w:t>
      </w:r>
      <w:r w:rsidR="007042B6">
        <w:t xml:space="preserve"> con tranquilidad y sin prejuicios. Miradla desde los diferentes ángulos que permite el montaje</w:t>
      </w:r>
      <w:r w:rsidR="00344167">
        <w:t xml:space="preserve"> expositivo</w:t>
      </w:r>
      <w:r w:rsidR="007042B6">
        <w:t xml:space="preserve">. Buscaros en los reflejos de la chapa hasta integraros en la obra. Seguro que os entrarán ganas de tocarla, tal vez por eso se la protege con una urna transparente. </w:t>
      </w:r>
      <w:r w:rsidR="002A4488">
        <w:t xml:space="preserve">Y es que </w:t>
      </w:r>
      <w:r w:rsidR="007042B6">
        <w:t xml:space="preserve">Gargallo ha sabido darle al frío metal una calidez y sensualidad </w:t>
      </w:r>
      <w:r w:rsidR="00344167">
        <w:t xml:space="preserve">de lo más </w:t>
      </w:r>
      <w:r w:rsidR="007042B6">
        <w:t xml:space="preserve">atrayente. </w:t>
      </w:r>
    </w:p>
    <w:p w:rsidR="007042B6" w:rsidRDefault="007042B6">
      <w:r>
        <w:t>Artísticamente es de una modernidad absoluta. Nos presenta un busto hueco, podría parecer más una máscara, casi un casco, que un retrato. Y sin embargo, todos (o casi todos) vemos el rostro de una mujer.</w:t>
      </w:r>
    </w:p>
    <w:p w:rsidR="00BB532F" w:rsidRDefault="007042B6">
      <w:r>
        <w:lastRenderedPageBreak/>
        <w:t xml:space="preserve">Ya que estáis </w:t>
      </w:r>
      <w:r w:rsidR="00344167">
        <w:t>en el museo, aprovechad para compararl</w:t>
      </w:r>
      <w:r>
        <w:t xml:space="preserve">a con otras obras del mismo artista y no demasiado lejanas en el tiempo. Por ejemplo, muy cerca </w:t>
      </w:r>
      <w:r w:rsidR="009B050A">
        <w:t>se expone</w:t>
      </w:r>
      <w:r>
        <w:t xml:space="preserve"> el retrato de una </w:t>
      </w:r>
      <w:r w:rsidRPr="00344167">
        <w:rPr>
          <w:i/>
        </w:rPr>
        <w:t>Joven Español</w:t>
      </w:r>
      <w:r w:rsidR="00344167" w:rsidRPr="00344167">
        <w:rPr>
          <w:i/>
        </w:rPr>
        <w:t>a</w:t>
      </w:r>
      <w:r>
        <w:t xml:space="preserve"> con su melena, sus ojos almendrados y su nariz trazada al modo cubista. El tratamiento estético y artístico </w:t>
      </w:r>
      <w:r w:rsidR="009B050A">
        <w:t xml:space="preserve">en ambas piezas </w:t>
      </w:r>
      <w:r>
        <w:t xml:space="preserve">es completamente distinto. O comparad la delicadeza y los reflejos de la </w:t>
      </w:r>
      <w:proofErr w:type="spellStart"/>
      <w:r>
        <w:t>Kiki</w:t>
      </w:r>
      <w:proofErr w:type="spellEnd"/>
      <w:r>
        <w:t xml:space="preserve"> con la expresión de fuerza bruta que representa en el relieve de </w:t>
      </w:r>
      <w:r w:rsidRPr="00344167">
        <w:rPr>
          <w:i/>
        </w:rPr>
        <w:t>La Bestia del Hombre</w:t>
      </w:r>
      <w:r>
        <w:t>.</w:t>
      </w:r>
    </w:p>
    <w:p w:rsidR="007042B6" w:rsidRDefault="009B050A">
      <w:r>
        <w:t xml:space="preserve">Sin duda la obra es magistral y especial. A la altura del personaje al que representa, porque la mujer retratada existió de verdad, y si bien en su partida de nacimiento ponía Alice </w:t>
      </w:r>
      <w:proofErr w:type="spellStart"/>
      <w:r>
        <w:t>Prin</w:t>
      </w:r>
      <w:proofErr w:type="spellEnd"/>
      <w:r>
        <w:t xml:space="preserve">, ella se hacía llamar </w:t>
      </w:r>
      <w:proofErr w:type="spellStart"/>
      <w:r>
        <w:t>Kiki</w:t>
      </w:r>
      <w:proofErr w:type="spellEnd"/>
      <w:r>
        <w:t xml:space="preserve">, y todo el París bohemio la conocía como la Reina de </w:t>
      </w:r>
      <w:proofErr w:type="spellStart"/>
      <w:r>
        <w:t>Montparnasse</w:t>
      </w:r>
      <w:proofErr w:type="spellEnd"/>
      <w:r>
        <w:t>, el barrio donde vivía el escultor aragonés.</w:t>
      </w:r>
    </w:p>
    <w:p w:rsidR="009B050A" w:rsidRDefault="009B050A">
      <w:r>
        <w:t>Esta mujer hizo sus pinitos como pintora, además de participar en varias películas vanguardistas</w:t>
      </w:r>
      <w:r w:rsidR="00D6001F">
        <w:t xml:space="preserve">, o era </w:t>
      </w:r>
      <w:r w:rsidR="00344167">
        <w:t xml:space="preserve">una </w:t>
      </w:r>
      <w:r w:rsidR="00D6001F">
        <w:t>habitual en los escenarios de los cabarets más picantes. E</w:t>
      </w:r>
      <w:r>
        <w:t xml:space="preserve"> incluso escribió una autobiografía tan interesante como escandalosa con solo 28 años. Pero sobre todo </w:t>
      </w:r>
      <w:proofErr w:type="spellStart"/>
      <w:r>
        <w:t>Kiki</w:t>
      </w:r>
      <w:proofErr w:type="spellEnd"/>
      <w:r>
        <w:t xml:space="preserve"> fue la musa para toda una generación de creadores, y de las más variadas disciplinas. Desde el fotógrafo </w:t>
      </w:r>
      <w:proofErr w:type="spellStart"/>
      <w:r>
        <w:t>Man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, con el que mantuvo uno de sus más largos romances, hasta escritores como Jean </w:t>
      </w:r>
      <w:proofErr w:type="spellStart"/>
      <w:r>
        <w:t>Cocteau</w:t>
      </w:r>
      <w:proofErr w:type="spellEnd"/>
      <w:r>
        <w:t xml:space="preserve"> o diversos pintores y escultores. A todos ellos les inspiró y para casi </w:t>
      </w:r>
      <w:proofErr w:type="gramStart"/>
      <w:r>
        <w:t>todos posó</w:t>
      </w:r>
      <w:proofErr w:type="gramEnd"/>
      <w:r w:rsidR="00D6001F">
        <w:t xml:space="preserve">, </w:t>
      </w:r>
      <w:r w:rsidR="00344167">
        <w:t xml:space="preserve">principalmente </w:t>
      </w:r>
      <w:r w:rsidR="00D6001F">
        <w:t>desnuda</w:t>
      </w:r>
      <w:r>
        <w:t xml:space="preserve">. </w:t>
      </w:r>
      <w:r w:rsidR="00344167">
        <w:t>En cambio</w:t>
      </w:r>
      <w:r>
        <w:t xml:space="preserve"> no lo hizo para la obra de Pablo Gargallo, quien se basaría en su</w:t>
      </w:r>
      <w:r w:rsidR="00344167">
        <w:t xml:space="preserve"> propia</w:t>
      </w:r>
      <w:r>
        <w:t xml:space="preserve"> imagen </w:t>
      </w:r>
      <w:r w:rsidR="00344167">
        <w:t xml:space="preserve">mental </w:t>
      </w:r>
      <w:r>
        <w:t>de la mujer para recrearla.</w:t>
      </w:r>
    </w:p>
    <w:p w:rsidR="009B050A" w:rsidRDefault="009B050A">
      <w:r>
        <w:t xml:space="preserve">Es la </w:t>
      </w:r>
      <w:proofErr w:type="spellStart"/>
      <w:r>
        <w:t>Kiki</w:t>
      </w:r>
      <w:proofErr w:type="spellEnd"/>
      <w:r>
        <w:t xml:space="preserve"> que él percibía. Una mujer radiante, diferente, seductora y misteriosa. Así es esta escultura que está entre las obras cumbres de Pablo Gargallo. Un autor que en ocasiones desconocemo</w:t>
      </w:r>
      <w:r w:rsidR="00D6001F">
        <w:t xml:space="preserve">s sus paisanos, pero que aportó </w:t>
      </w:r>
      <w:r w:rsidR="00344167">
        <w:t>elementos</w:t>
      </w:r>
      <w:r w:rsidR="00D6001F">
        <w:t xml:space="preserve"> rompedor</w:t>
      </w:r>
      <w:r w:rsidR="00344167">
        <w:t>es</w:t>
      </w:r>
      <w:r w:rsidR="00D6001F">
        <w:t xml:space="preserve"> y novedos</w:t>
      </w:r>
      <w:r w:rsidR="00344167">
        <w:t>os</w:t>
      </w:r>
      <w:r w:rsidR="00D6001F">
        <w:t xml:space="preserve"> </w:t>
      </w:r>
      <w:r w:rsidR="00344167">
        <w:t xml:space="preserve">a </w:t>
      </w:r>
      <w:r w:rsidR="00D6001F">
        <w:t>su época. Un genio que era admirado por sus colegas y amigos, como el propio Picasso, del que también vemos un retrato en el museo de la plaza de San Felipe.</w:t>
      </w:r>
    </w:p>
    <w:p w:rsidR="00D6001F" w:rsidRDefault="00D6001F">
      <w:r>
        <w:t xml:space="preserve">Y es que la trayectoria de Pablo Gargallo es la de un escultor muy aclamado y en constante evolución. Capaz de moldear atléticos cuerpos </w:t>
      </w:r>
      <w:r w:rsidR="004845A7">
        <w:t>de los</w:t>
      </w:r>
      <w:r w:rsidR="004845A7" w:rsidRPr="004845A7">
        <w:rPr>
          <w:i/>
        </w:rPr>
        <w:t xml:space="preserve"> Jinetes</w:t>
      </w:r>
      <w:r w:rsidR="004845A7">
        <w:t xml:space="preserve"> </w:t>
      </w:r>
      <w:r>
        <w:t xml:space="preserve">como los que nos dan la bienvenida en el museo y también de abrir nuevos caminos creativos con su portentoso </w:t>
      </w:r>
      <w:r w:rsidRPr="00344167">
        <w:rPr>
          <w:i/>
        </w:rPr>
        <w:t>Profeta</w:t>
      </w:r>
      <w:r>
        <w:t xml:space="preserve"> que domina el patio del palacio.  Por esa </w:t>
      </w:r>
      <w:r w:rsidR="00344167">
        <w:t xml:space="preserve">variedad de estilos e intereses </w:t>
      </w:r>
      <w:r>
        <w:t>nunca perteneció a ninguna corriente artística en concreto, pero bebió de todas ellas. Solo así podían s</w:t>
      </w:r>
      <w:r w:rsidR="00344167">
        <w:t>urgir</w:t>
      </w:r>
      <w:r>
        <w:t xml:space="preserve"> obras tan e</w:t>
      </w:r>
      <w:r w:rsidR="00344167">
        <w:t>xtraordinarias</w:t>
      </w:r>
      <w:r>
        <w:t xml:space="preserve"> </w:t>
      </w:r>
      <w:r w:rsidR="00AD205D">
        <w:t xml:space="preserve">y personales </w:t>
      </w:r>
      <w:r>
        <w:t>como su</w:t>
      </w:r>
      <w:r w:rsidR="00AD205D">
        <w:t xml:space="preserve"> elegante</w:t>
      </w:r>
      <w:r>
        <w:t xml:space="preserve"> visión de </w:t>
      </w:r>
      <w:proofErr w:type="spellStart"/>
      <w:r>
        <w:t>Kiki</w:t>
      </w:r>
      <w:proofErr w:type="spellEnd"/>
      <w:r>
        <w:t xml:space="preserve"> de </w:t>
      </w:r>
      <w:proofErr w:type="spellStart"/>
      <w:r>
        <w:t>Montparnasse</w:t>
      </w:r>
      <w:proofErr w:type="spellEnd"/>
      <w:r>
        <w:t>.</w:t>
      </w:r>
    </w:p>
    <w:p w:rsidR="00646ADD" w:rsidRDefault="00646ADD"/>
    <w:sectPr w:rsidR="00646ADD" w:rsidSect="00E11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20D"/>
    <w:multiLevelType w:val="multilevel"/>
    <w:tmpl w:val="64E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46ADD"/>
    <w:rsid w:val="002A4488"/>
    <w:rsid w:val="00344167"/>
    <w:rsid w:val="00395E1D"/>
    <w:rsid w:val="004845A7"/>
    <w:rsid w:val="00485E09"/>
    <w:rsid w:val="00526795"/>
    <w:rsid w:val="00646ADD"/>
    <w:rsid w:val="007042B6"/>
    <w:rsid w:val="009B050A"/>
    <w:rsid w:val="00AD205D"/>
    <w:rsid w:val="00B957E8"/>
    <w:rsid w:val="00BB532F"/>
    <w:rsid w:val="00D6001F"/>
    <w:rsid w:val="00E11321"/>
    <w:rsid w:val="00F1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21"/>
  </w:style>
  <w:style w:type="paragraph" w:styleId="Ttulo2">
    <w:name w:val="heading 2"/>
    <w:basedOn w:val="Normal"/>
    <w:link w:val="Ttulo2Car"/>
    <w:uiPriority w:val="9"/>
    <w:qFormat/>
    <w:rsid w:val="00646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6ADD"/>
    <w:rPr>
      <w:b/>
      <w:bCs/>
    </w:rPr>
  </w:style>
  <w:style w:type="paragraph" w:customStyle="1" w:styleId="wp-caption-text">
    <w:name w:val="wp-caption-text"/>
    <w:basedOn w:val="Normal"/>
    <w:rsid w:val="0064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6A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D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646AD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46AD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ocnumber">
    <w:name w:val="tocnumber"/>
    <w:basedOn w:val="Fuentedeprrafopredeter"/>
    <w:rsid w:val="00646ADD"/>
  </w:style>
  <w:style w:type="character" w:customStyle="1" w:styleId="toctext">
    <w:name w:val="toctext"/>
    <w:basedOn w:val="Fuentedeprrafopredeter"/>
    <w:rsid w:val="00646ADD"/>
  </w:style>
  <w:style w:type="character" w:customStyle="1" w:styleId="mw-headline">
    <w:name w:val="mw-headline"/>
    <w:basedOn w:val="Fuentedeprrafopredeter"/>
    <w:rsid w:val="00646ADD"/>
  </w:style>
  <w:style w:type="character" w:customStyle="1" w:styleId="mw-editsection">
    <w:name w:val="mw-editsection"/>
    <w:basedOn w:val="Fuentedeprrafopredeter"/>
    <w:rsid w:val="00646ADD"/>
  </w:style>
  <w:style w:type="character" w:customStyle="1" w:styleId="mw-editsection-bracket">
    <w:name w:val="mw-editsection-bracket"/>
    <w:basedOn w:val="Fuentedeprrafopredeter"/>
    <w:rsid w:val="0064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292">
          <w:marLeft w:val="0"/>
          <w:marRight w:val="290"/>
          <w:marTop w:val="4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26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493045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26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28453116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2" w:space="10" w:color="C8CCD1"/>
            <w:bottom w:val="none" w:sz="0" w:space="0" w:color="auto"/>
            <w:right w:val="none" w:sz="0" w:space="0" w:color="auto"/>
          </w:divBdr>
          <w:divsChild>
            <w:div w:id="500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2</cp:revision>
  <dcterms:created xsi:type="dcterms:W3CDTF">2021-03-31T17:58:00Z</dcterms:created>
  <dcterms:modified xsi:type="dcterms:W3CDTF">2021-03-31T17:58:00Z</dcterms:modified>
</cp:coreProperties>
</file>