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9C26" w14:textId="5EAC8940" w:rsidR="00C466D0" w:rsidRPr="00C466D0" w:rsidRDefault="005C354C" w:rsidP="00C466D0">
      <w:pPr>
        <w:pStyle w:val="Ttulo1"/>
        <w:shd w:val="clear" w:color="auto" w:fill="C4BC96" w:themeFill="background2" w:themeFillShade="BF"/>
        <w:tabs>
          <w:tab w:val="left" w:pos="6663"/>
        </w:tabs>
        <w:ind w:right="-1"/>
        <w:jc w:val="center"/>
        <w:rPr>
          <w:rFonts w:eastAsia="Times New Roman"/>
          <w:color w:val="FFFFFF" w:themeColor="background1"/>
          <w:sz w:val="24"/>
          <w:szCs w:val="24"/>
        </w:rPr>
      </w:pPr>
      <w:r>
        <w:rPr>
          <w:rFonts w:eastAsia="Times New Roman"/>
          <w:color w:val="FFFFFF" w:themeColor="background1"/>
          <w:sz w:val="24"/>
          <w:szCs w:val="24"/>
        </w:rPr>
        <w:t>PRIMER ARTISTA</w:t>
      </w:r>
    </w:p>
    <w:p w14:paraId="12DB04E8" w14:textId="327232C9" w:rsidR="00833E78" w:rsidRDefault="005C354C" w:rsidP="00095C76">
      <w:pPr>
        <w:pStyle w:val="Ttulo1"/>
        <w:ind w:left="567" w:right="708"/>
        <w:jc w:val="center"/>
        <w:rPr>
          <w:rFonts w:eastAsia="Times New Roman"/>
          <w:sz w:val="44"/>
          <w:szCs w:val="44"/>
        </w:rPr>
      </w:pPr>
      <w:r w:rsidRPr="005C354C">
        <w:rPr>
          <w:rFonts w:eastAsia="Times New Roman"/>
          <w:sz w:val="44"/>
          <w:szCs w:val="44"/>
        </w:rPr>
        <w:t xml:space="preserve">Iván Ferreiro </w:t>
      </w:r>
      <w:r w:rsidR="00D30036">
        <w:rPr>
          <w:rFonts w:eastAsia="Times New Roman"/>
          <w:sz w:val="44"/>
          <w:szCs w:val="44"/>
        </w:rPr>
        <w:t>abre</w:t>
      </w:r>
      <w:r w:rsidRPr="005C354C">
        <w:rPr>
          <w:rFonts w:eastAsia="Times New Roman"/>
          <w:sz w:val="44"/>
          <w:szCs w:val="44"/>
        </w:rPr>
        <w:t xml:space="preserve"> el nuevo ciclo vital de</w:t>
      </w:r>
      <w:r w:rsidR="00095C76" w:rsidRPr="005C354C">
        <w:rPr>
          <w:rFonts w:eastAsia="Times New Roman"/>
          <w:sz w:val="44"/>
          <w:szCs w:val="44"/>
        </w:rPr>
        <w:t xml:space="preserve"> </w:t>
      </w:r>
      <w:r w:rsidR="00972AE0" w:rsidRPr="005C354C">
        <w:rPr>
          <w:rFonts w:eastAsia="Times New Roman"/>
          <w:sz w:val="44"/>
          <w:szCs w:val="44"/>
        </w:rPr>
        <w:t>El Bosque Sonor</w:t>
      </w:r>
      <w:r w:rsidR="00767D42" w:rsidRPr="005C354C">
        <w:rPr>
          <w:rFonts w:eastAsia="Times New Roman"/>
          <w:sz w:val="44"/>
          <w:szCs w:val="44"/>
        </w:rPr>
        <w:t>o</w:t>
      </w:r>
      <w:r w:rsidRPr="005C354C">
        <w:rPr>
          <w:rFonts w:eastAsia="Times New Roman"/>
          <w:sz w:val="44"/>
          <w:szCs w:val="44"/>
        </w:rPr>
        <w:t xml:space="preserve"> 2021</w:t>
      </w:r>
    </w:p>
    <w:p w14:paraId="50115A2F" w14:textId="77777777" w:rsidR="005C354C" w:rsidRPr="005C354C" w:rsidRDefault="005C354C" w:rsidP="005C354C"/>
    <w:p w14:paraId="7757F3B2" w14:textId="2E15F208" w:rsidR="002D4AAA" w:rsidRPr="001A421B" w:rsidRDefault="005C354C" w:rsidP="00D30036">
      <w:pPr>
        <w:pStyle w:val="Prrafodelista"/>
        <w:numPr>
          <w:ilvl w:val="0"/>
          <w:numId w:val="7"/>
        </w:numPr>
        <w:ind w:right="425"/>
        <w:rPr>
          <w:rFonts w:ascii="Calibri" w:hAnsi="Calibri"/>
          <w:b/>
          <w:color w:val="000000"/>
          <w:sz w:val="20"/>
          <w:szCs w:val="20"/>
        </w:rPr>
      </w:pPr>
      <w:r w:rsidRPr="00AE4B30">
        <w:rPr>
          <w:rFonts w:ascii="Calibri" w:hAnsi="Calibri"/>
          <w:b/>
          <w:sz w:val="28"/>
          <w:szCs w:val="28"/>
        </w:rPr>
        <w:t xml:space="preserve">El cantante gallego es el primer artista confirmado </w:t>
      </w:r>
      <w:r w:rsidR="00D30036" w:rsidRPr="00AE4B30">
        <w:rPr>
          <w:rFonts w:ascii="Calibri" w:hAnsi="Calibri"/>
          <w:b/>
          <w:sz w:val="28"/>
          <w:szCs w:val="28"/>
        </w:rPr>
        <w:t xml:space="preserve">de este nuevo ciclo musical </w:t>
      </w:r>
      <w:r w:rsidR="00AE4B30" w:rsidRPr="00AE4B30">
        <w:rPr>
          <w:rFonts w:ascii="Calibri" w:hAnsi="Calibri"/>
          <w:b/>
          <w:sz w:val="28"/>
          <w:szCs w:val="28"/>
        </w:rPr>
        <w:t xml:space="preserve">previsto del 1 al 4 de julio en </w:t>
      </w:r>
      <w:proofErr w:type="spellStart"/>
      <w:r w:rsidR="00AE4B30" w:rsidRPr="00AE4B30">
        <w:rPr>
          <w:rFonts w:ascii="Calibri" w:hAnsi="Calibri"/>
          <w:b/>
          <w:sz w:val="28"/>
          <w:szCs w:val="28"/>
        </w:rPr>
        <w:t>Mozota</w:t>
      </w:r>
      <w:proofErr w:type="spellEnd"/>
      <w:r w:rsidR="00AE4B30" w:rsidRPr="00AE4B30">
        <w:rPr>
          <w:rFonts w:ascii="Calibri" w:hAnsi="Calibri"/>
          <w:b/>
          <w:sz w:val="28"/>
          <w:szCs w:val="28"/>
        </w:rPr>
        <w:t xml:space="preserve"> y su concierto cerrará </w:t>
      </w:r>
      <w:r w:rsidR="002C7A07" w:rsidRPr="00AE4B30">
        <w:rPr>
          <w:rFonts w:ascii="Calibri" w:hAnsi="Calibri"/>
          <w:b/>
          <w:sz w:val="28"/>
          <w:szCs w:val="28"/>
        </w:rPr>
        <w:t xml:space="preserve">la programación </w:t>
      </w:r>
      <w:r w:rsidR="00D30036" w:rsidRPr="00AE4B30">
        <w:rPr>
          <w:rFonts w:ascii="Calibri" w:hAnsi="Calibri"/>
          <w:b/>
          <w:sz w:val="28"/>
          <w:szCs w:val="28"/>
        </w:rPr>
        <w:t>el domingo 4 de julio a las 20 horas</w:t>
      </w:r>
    </w:p>
    <w:p w14:paraId="27092B8A" w14:textId="5E7FCA88" w:rsidR="00AE4B30" w:rsidRPr="001A421B" w:rsidRDefault="001A421B" w:rsidP="001A421B">
      <w:pPr>
        <w:pStyle w:val="Prrafodelista"/>
        <w:numPr>
          <w:ilvl w:val="0"/>
          <w:numId w:val="7"/>
        </w:numPr>
        <w:ind w:right="28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Como novedad, este año se incorpora la opción de disfrutar en grupo y de pie en los “nidos”, un concepto pionero en esta nueva escena </w:t>
      </w:r>
      <w:proofErr w:type="spellStart"/>
      <w:r>
        <w:rPr>
          <w:rFonts w:ascii="Calibri" w:hAnsi="Calibri"/>
          <w:b/>
          <w:sz w:val="28"/>
          <w:szCs w:val="28"/>
        </w:rPr>
        <w:t>covid</w:t>
      </w:r>
      <w:proofErr w:type="spellEnd"/>
    </w:p>
    <w:p w14:paraId="017D1FEA" w14:textId="72B2944E" w:rsidR="005C354C" w:rsidRPr="00DF1BE7" w:rsidRDefault="002B3271" w:rsidP="005C2864">
      <w:pPr>
        <w:pStyle w:val="article-bodytext"/>
        <w:jc w:val="both"/>
        <w:rPr>
          <w:rFonts w:ascii="Calibri" w:hAnsi="Calibri" w:cstheme="minorHAnsi"/>
        </w:rPr>
      </w:pPr>
      <w:r w:rsidRPr="00DF1BE7">
        <w:rPr>
          <w:rFonts w:ascii="Calibri" w:hAnsi="Calibri"/>
          <w:i/>
          <w:color w:val="000000"/>
        </w:rPr>
        <w:t>Zaragoza</w:t>
      </w:r>
      <w:r w:rsidR="00492358" w:rsidRPr="00DF1BE7">
        <w:rPr>
          <w:rFonts w:ascii="Calibri" w:hAnsi="Calibri"/>
          <w:i/>
          <w:color w:val="000000"/>
        </w:rPr>
        <w:t xml:space="preserve">, </w:t>
      </w:r>
      <w:r w:rsidR="005C354C" w:rsidRPr="00DF1BE7">
        <w:rPr>
          <w:rFonts w:ascii="Calibri" w:hAnsi="Calibri"/>
          <w:i/>
          <w:color w:val="000000"/>
        </w:rPr>
        <w:t>12</w:t>
      </w:r>
      <w:r w:rsidR="00000D0B" w:rsidRPr="00DF1BE7">
        <w:rPr>
          <w:rFonts w:ascii="Calibri" w:hAnsi="Calibri"/>
          <w:i/>
          <w:color w:val="000000"/>
        </w:rPr>
        <w:t xml:space="preserve"> de </w:t>
      </w:r>
      <w:r w:rsidR="005C354C" w:rsidRPr="00DF1BE7">
        <w:rPr>
          <w:rFonts w:ascii="Calibri" w:hAnsi="Calibri"/>
          <w:i/>
          <w:color w:val="000000"/>
        </w:rPr>
        <w:t>abril</w:t>
      </w:r>
      <w:r w:rsidR="00000D0B" w:rsidRPr="00DF1BE7">
        <w:rPr>
          <w:rFonts w:ascii="Calibri" w:hAnsi="Calibri"/>
          <w:i/>
          <w:color w:val="000000"/>
        </w:rPr>
        <w:t xml:space="preserve"> </w:t>
      </w:r>
      <w:r w:rsidR="00CC5274" w:rsidRPr="00DF1BE7">
        <w:rPr>
          <w:rFonts w:ascii="Calibri" w:hAnsi="Calibri"/>
          <w:i/>
          <w:color w:val="000000"/>
        </w:rPr>
        <w:t>de 202</w:t>
      </w:r>
      <w:r w:rsidR="005C2864" w:rsidRPr="00DF1BE7">
        <w:rPr>
          <w:rFonts w:ascii="Calibri" w:hAnsi="Calibri"/>
          <w:i/>
          <w:color w:val="000000"/>
        </w:rPr>
        <w:t>1</w:t>
      </w:r>
      <w:r w:rsidR="00CC5274" w:rsidRPr="00DF1BE7">
        <w:rPr>
          <w:rFonts w:ascii="Calibri" w:hAnsi="Calibri"/>
          <w:i/>
          <w:color w:val="000000"/>
        </w:rPr>
        <w:t>.-</w:t>
      </w:r>
      <w:r w:rsidR="00000D0B" w:rsidRPr="00DF1BE7">
        <w:rPr>
          <w:rFonts w:ascii="Calibri" w:hAnsi="Calibri"/>
          <w:color w:val="000000"/>
        </w:rPr>
        <w:t xml:space="preserve"> </w:t>
      </w:r>
      <w:r w:rsidR="005C354C" w:rsidRPr="00DF1BE7">
        <w:rPr>
          <w:rFonts w:ascii="Calibri" w:hAnsi="Calibri"/>
          <w:b/>
          <w:color w:val="000000"/>
        </w:rPr>
        <w:t xml:space="preserve">Iván </w:t>
      </w:r>
      <w:r w:rsidR="00D30036" w:rsidRPr="00DF1BE7">
        <w:rPr>
          <w:rFonts w:ascii="Calibri" w:hAnsi="Calibri"/>
          <w:b/>
          <w:color w:val="000000"/>
        </w:rPr>
        <w:t>Ferreiro</w:t>
      </w:r>
      <w:r w:rsidR="005C354C" w:rsidRPr="00DF1BE7">
        <w:rPr>
          <w:rFonts w:ascii="Calibri" w:hAnsi="Calibri"/>
          <w:color w:val="000000"/>
        </w:rPr>
        <w:t xml:space="preserve">, </w:t>
      </w:r>
      <w:r w:rsidR="005C354C" w:rsidRPr="00DF1BE7">
        <w:rPr>
          <w:rFonts w:ascii="Calibri" w:hAnsi="Calibri" w:cstheme="minorHAnsi"/>
        </w:rPr>
        <w:t xml:space="preserve">uno de los artistas más prolíficos e ingeniosos que conoce la cultura del pop-rock </w:t>
      </w:r>
      <w:proofErr w:type="spellStart"/>
      <w:r w:rsidR="005C354C" w:rsidRPr="00DF1BE7">
        <w:rPr>
          <w:rFonts w:ascii="Calibri" w:hAnsi="Calibri" w:cstheme="minorHAnsi"/>
        </w:rPr>
        <w:t>indie</w:t>
      </w:r>
      <w:proofErr w:type="spellEnd"/>
      <w:r w:rsidR="005C354C" w:rsidRPr="00DF1BE7">
        <w:rPr>
          <w:rFonts w:ascii="Calibri" w:hAnsi="Calibri" w:cstheme="minorHAnsi"/>
        </w:rPr>
        <w:t xml:space="preserve"> en España, es el primer artista confirmado para la programación del ciclo musical de El Bosque Sonoro, </w:t>
      </w:r>
      <w:r w:rsidR="00591E67" w:rsidRPr="00DF1BE7">
        <w:rPr>
          <w:rFonts w:ascii="Calibri" w:hAnsi="Calibri" w:cstheme="minorHAnsi"/>
        </w:rPr>
        <w:t>prevista</w:t>
      </w:r>
      <w:r w:rsidR="005C354C" w:rsidRPr="00DF1BE7">
        <w:rPr>
          <w:rFonts w:ascii="Calibri" w:hAnsi="Calibri" w:cstheme="minorHAnsi"/>
        </w:rPr>
        <w:t xml:space="preserve"> del 1 al 4 de julio</w:t>
      </w:r>
      <w:r w:rsidR="00591E67" w:rsidRPr="00DF1BE7">
        <w:rPr>
          <w:rFonts w:ascii="Calibri" w:hAnsi="Calibri" w:cstheme="minorHAnsi"/>
        </w:rPr>
        <w:t xml:space="preserve"> en este espacio natural d</w:t>
      </w:r>
      <w:r w:rsidR="00D30036" w:rsidRPr="00DF1BE7">
        <w:rPr>
          <w:rFonts w:ascii="Calibri" w:hAnsi="Calibri" w:cstheme="minorHAnsi"/>
        </w:rPr>
        <w:t xml:space="preserve">el pequeño municipio zaragozano de </w:t>
      </w:r>
      <w:proofErr w:type="spellStart"/>
      <w:r w:rsidR="00D30036" w:rsidRPr="00DF1BE7">
        <w:rPr>
          <w:rFonts w:ascii="Calibri" w:hAnsi="Calibri" w:cstheme="minorHAnsi"/>
        </w:rPr>
        <w:t>Mozota</w:t>
      </w:r>
      <w:proofErr w:type="spellEnd"/>
      <w:r w:rsidR="005C354C" w:rsidRPr="00DF1BE7">
        <w:rPr>
          <w:rFonts w:ascii="Calibri" w:hAnsi="Calibri" w:cstheme="minorHAnsi"/>
        </w:rPr>
        <w:t xml:space="preserve">. </w:t>
      </w:r>
      <w:r w:rsidR="00D30036" w:rsidRPr="00DF1BE7">
        <w:rPr>
          <w:rFonts w:ascii="Calibri" w:hAnsi="Calibri" w:cstheme="minorHAnsi"/>
        </w:rPr>
        <w:t>E</w:t>
      </w:r>
      <w:r w:rsidR="00D30036" w:rsidRPr="00DF1BE7">
        <w:rPr>
          <w:rFonts w:ascii="Calibri" w:hAnsi="Calibri"/>
          <w:color w:val="000000"/>
        </w:rPr>
        <w:t xml:space="preserve">l cantante gallego será quien cierre la programación el próximo domingo </w:t>
      </w:r>
      <w:r w:rsidR="00D30036" w:rsidRPr="00DF1BE7">
        <w:rPr>
          <w:rFonts w:ascii="Calibri" w:hAnsi="Calibri"/>
          <w:b/>
          <w:color w:val="000000"/>
        </w:rPr>
        <w:t>4 de julio, a las 20 horas,</w:t>
      </w:r>
      <w:r w:rsidR="00D30036" w:rsidRPr="00DF1BE7">
        <w:rPr>
          <w:rFonts w:ascii="Calibri" w:hAnsi="Calibri"/>
          <w:color w:val="000000"/>
        </w:rPr>
        <w:t xml:space="preserve"> de la que se desconoce aún el cartel completo. </w:t>
      </w:r>
    </w:p>
    <w:p w14:paraId="45ABA8FE" w14:textId="1446CFB4" w:rsidR="00591E67" w:rsidRPr="00DF1BE7" w:rsidRDefault="00243DD6" w:rsidP="00243DD6">
      <w:pPr>
        <w:pStyle w:val="Default"/>
        <w:jc w:val="both"/>
        <w:rPr>
          <w:rFonts w:cstheme="minorHAnsi"/>
          <w:iCs/>
          <w:sz w:val="20"/>
          <w:szCs w:val="20"/>
        </w:rPr>
      </w:pPr>
      <w:r w:rsidRPr="00DF1BE7">
        <w:rPr>
          <w:rFonts w:cstheme="minorHAnsi"/>
          <w:color w:val="auto"/>
          <w:sz w:val="20"/>
          <w:szCs w:val="20"/>
        </w:rPr>
        <w:t xml:space="preserve">Pionero </w:t>
      </w:r>
      <w:r w:rsidR="00591E67" w:rsidRPr="00DF1BE7">
        <w:rPr>
          <w:rFonts w:cstheme="minorHAnsi"/>
          <w:color w:val="auto"/>
          <w:sz w:val="20"/>
          <w:szCs w:val="20"/>
        </w:rPr>
        <w:t>de</w:t>
      </w:r>
      <w:r w:rsidRPr="00DF1BE7">
        <w:rPr>
          <w:rFonts w:cstheme="minorHAnsi"/>
          <w:color w:val="auto"/>
          <w:sz w:val="20"/>
          <w:szCs w:val="20"/>
        </w:rPr>
        <w:t xml:space="preserve">l sonido </w:t>
      </w:r>
      <w:proofErr w:type="spellStart"/>
      <w:r w:rsidRPr="00DF1BE7">
        <w:rPr>
          <w:rFonts w:cstheme="minorHAnsi"/>
          <w:i/>
          <w:color w:val="auto"/>
          <w:sz w:val="20"/>
          <w:szCs w:val="20"/>
        </w:rPr>
        <w:t>indie</w:t>
      </w:r>
      <w:proofErr w:type="spellEnd"/>
      <w:r w:rsidRPr="00DF1BE7">
        <w:rPr>
          <w:rFonts w:cstheme="minorHAnsi"/>
          <w:color w:val="auto"/>
          <w:sz w:val="20"/>
          <w:szCs w:val="20"/>
        </w:rPr>
        <w:t xml:space="preserve"> </w:t>
      </w:r>
      <w:r w:rsidR="00E3378F" w:rsidRPr="00DF1BE7">
        <w:rPr>
          <w:rFonts w:cstheme="minorHAnsi"/>
          <w:color w:val="auto"/>
          <w:sz w:val="20"/>
          <w:szCs w:val="20"/>
        </w:rPr>
        <w:t>en España y creador de</w:t>
      </w:r>
      <w:r w:rsidR="00591E67" w:rsidRPr="00DF1BE7">
        <w:rPr>
          <w:rFonts w:cstheme="minorHAnsi"/>
          <w:color w:val="auto"/>
          <w:sz w:val="20"/>
          <w:szCs w:val="20"/>
        </w:rPr>
        <w:t xml:space="preserve"> algunos de los hits que forman parte de la historia actual de la música, -</w:t>
      </w:r>
      <w:r w:rsidR="00591E67" w:rsidRPr="00DF1BE7">
        <w:rPr>
          <w:rFonts w:cstheme="minorHAnsi"/>
          <w:i/>
          <w:color w:val="auto"/>
          <w:sz w:val="20"/>
          <w:szCs w:val="20"/>
        </w:rPr>
        <w:t>Pájaro Azul</w:t>
      </w:r>
      <w:r w:rsidR="00591E67" w:rsidRPr="00DF1BE7">
        <w:rPr>
          <w:rFonts w:cstheme="minorHAnsi"/>
          <w:color w:val="auto"/>
          <w:sz w:val="20"/>
          <w:szCs w:val="20"/>
        </w:rPr>
        <w:t xml:space="preserve">, </w:t>
      </w:r>
      <w:proofErr w:type="spellStart"/>
      <w:r w:rsidR="00591E67" w:rsidRPr="00DF1BE7">
        <w:rPr>
          <w:rFonts w:cstheme="minorHAnsi"/>
          <w:i/>
          <w:iCs/>
          <w:color w:val="auto"/>
          <w:sz w:val="20"/>
          <w:szCs w:val="20"/>
        </w:rPr>
        <w:t>Turnedo</w:t>
      </w:r>
      <w:proofErr w:type="spellEnd"/>
      <w:r w:rsidR="00591E67" w:rsidRPr="00DF1BE7">
        <w:rPr>
          <w:rFonts w:cstheme="minorHAnsi"/>
          <w:i/>
          <w:iCs/>
          <w:color w:val="auto"/>
          <w:sz w:val="20"/>
          <w:szCs w:val="20"/>
        </w:rPr>
        <w:t>,</w:t>
      </w:r>
      <w:r w:rsidRPr="00DF1BE7">
        <w:rPr>
          <w:rFonts w:cstheme="minorHAnsi"/>
          <w:i/>
          <w:iCs/>
          <w:color w:val="auto"/>
          <w:sz w:val="20"/>
          <w:szCs w:val="20"/>
        </w:rPr>
        <w:t xml:space="preserve"> </w:t>
      </w:r>
      <w:r w:rsidR="00591E67" w:rsidRPr="00DF1BE7">
        <w:rPr>
          <w:rFonts w:cstheme="minorHAnsi"/>
          <w:i/>
          <w:iCs/>
          <w:color w:val="auto"/>
          <w:sz w:val="20"/>
          <w:szCs w:val="20"/>
        </w:rPr>
        <w:t xml:space="preserve">Años 80…- </w:t>
      </w:r>
      <w:r w:rsidR="00591E67" w:rsidRPr="00DF1BE7">
        <w:rPr>
          <w:rFonts w:cstheme="minorHAnsi"/>
          <w:iCs/>
          <w:color w:val="auto"/>
          <w:sz w:val="20"/>
          <w:szCs w:val="20"/>
        </w:rPr>
        <w:t>Iván Ferreiro</w:t>
      </w:r>
      <w:r w:rsidR="00591E67" w:rsidRPr="00DF1BE7">
        <w:rPr>
          <w:sz w:val="20"/>
          <w:szCs w:val="20"/>
        </w:rPr>
        <w:t xml:space="preserve"> lleva más de dos décadas dedicándose a componer y tocar, primero como líder de Los Piratas y después en solitario. Ahora</w:t>
      </w:r>
      <w:r w:rsidRPr="00DF1BE7">
        <w:rPr>
          <w:sz w:val="20"/>
          <w:szCs w:val="20"/>
        </w:rPr>
        <w:t>,</w:t>
      </w:r>
      <w:r w:rsidR="00591E67" w:rsidRPr="00DF1BE7">
        <w:rPr>
          <w:sz w:val="20"/>
          <w:szCs w:val="20"/>
        </w:rPr>
        <w:t xml:space="preserve"> se convierte en el primer habitante de este bosque con su gira </w:t>
      </w:r>
      <w:r w:rsidR="00591E67" w:rsidRPr="00DF1BE7">
        <w:rPr>
          <w:rFonts w:cstheme="minorHAnsi"/>
          <w:i/>
          <w:iCs/>
          <w:sz w:val="20"/>
          <w:szCs w:val="20"/>
        </w:rPr>
        <w:t>Cuentos y Canciones,</w:t>
      </w:r>
      <w:r w:rsidR="00591E67" w:rsidRPr="00DF1BE7">
        <w:rPr>
          <w:rFonts w:cstheme="minorHAnsi"/>
          <w:iCs/>
          <w:sz w:val="20"/>
          <w:szCs w:val="20"/>
        </w:rPr>
        <w:t xml:space="preserve"> todo un viaje íntimo y desordenado a través de su carrera musical.</w:t>
      </w:r>
      <w:r w:rsidR="00130104" w:rsidRPr="00164E9C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="00591E67" w:rsidRPr="00DF1BE7">
        <w:rPr>
          <w:rFonts w:cstheme="minorHAnsi"/>
          <w:iCs/>
          <w:sz w:val="20"/>
          <w:szCs w:val="20"/>
        </w:rPr>
        <w:t>A base de historias, versiones y</w:t>
      </w:r>
      <w:r w:rsidR="00E3378F" w:rsidRPr="00DF1BE7">
        <w:rPr>
          <w:rFonts w:cstheme="minorHAnsi"/>
          <w:iCs/>
          <w:sz w:val="20"/>
          <w:szCs w:val="20"/>
        </w:rPr>
        <w:t>,</w:t>
      </w:r>
      <w:r w:rsidR="00591E67" w:rsidRPr="00DF1BE7">
        <w:rPr>
          <w:rFonts w:cstheme="minorHAnsi"/>
          <w:iCs/>
          <w:sz w:val="20"/>
          <w:szCs w:val="20"/>
        </w:rPr>
        <w:t xml:space="preserve"> por supuesto</w:t>
      </w:r>
      <w:r w:rsidR="00E3378F" w:rsidRPr="00DF1BE7">
        <w:rPr>
          <w:rFonts w:cstheme="minorHAnsi"/>
          <w:iCs/>
          <w:sz w:val="20"/>
          <w:szCs w:val="20"/>
        </w:rPr>
        <w:t>,</w:t>
      </w:r>
      <w:r w:rsidR="00591E67" w:rsidRPr="00DF1BE7">
        <w:rPr>
          <w:rFonts w:cstheme="minorHAnsi"/>
          <w:iCs/>
          <w:sz w:val="20"/>
          <w:szCs w:val="20"/>
        </w:rPr>
        <w:t xml:space="preserve"> sus canciones, apoyado en una instalación audiovisual y en un repertorio </w:t>
      </w:r>
      <w:r w:rsidR="00E3378F" w:rsidRPr="00DF1BE7">
        <w:rPr>
          <w:rFonts w:cstheme="minorHAnsi"/>
          <w:iCs/>
          <w:sz w:val="20"/>
          <w:szCs w:val="20"/>
        </w:rPr>
        <w:t>muy especial</w:t>
      </w:r>
      <w:r w:rsidR="00130104">
        <w:rPr>
          <w:rFonts w:cstheme="minorHAnsi"/>
          <w:iCs/>
          <w:sz w:val="20"/>
          <w:szCs w:val="20"/>
        </w:rPr>
        <w:t xml:space="preserve"> y </w:t>
      </w:r>
      <w:r w:rsidR="00130104">
        <w:rPr>
          <w:rFonts w:cstheme="minorHAnsi"/>
          <w:iCs/>
          <w:sz w:val="20"/>
          <w:szCs w:val="20"/>
        </w:rPr>
        <w:t>junto a su hermano Amaro</w:t>
      </w:r>
      <w:bookmarkStart w:id="0" w:name="_GoBack"/>
      <w:bookmarkEnd w:id="0"/>
      <w:r w:rsidR="00E3378F" w:rsidRPr="00DF1BE7">
        <w:rPr>
          <w:rFonts w:cstheme="minorHAnsi"/>
          <w:iCs/>
          <w:sz w:val="20"/>
          <w:szCs w:val="20"/>
        </w:rPr>
        <w:t xml:space="preserve">, </w:t>
      </w:r>
      <w:r w:rsidR="00591E67" w:rsidRPr="00DF1BE7">
        <w:rPr>
          <w:rFonts w:cstheme="minorHAnsi"/>
          <w:iCs/>
          <w:sz w:val="20"/>
          <w:szCs w:val="20"/>
        </w:rPr>
        <w:t>Iván recorre</w:t>
      </w:r>
      <w:r w:rsidR="00E3378F" w:rsidRPr="00DF1BE7">
        <w:rPr>
          <w:rFonts w:cstheme="minorHAnsi"/>
          <w:iCs/>
          <w:sz w:val="20"/>
          <w:szCs w:val="20"/>
        </w:rPr>
        <w:t>rá</w:t>
      </w:r>
      <w:r w:rsidR="00591E67" w:rsidRPr="00DF1BE7">
        <w:rPr>
          <w:rFonts w:cstheme="minorHAnsi"/>
          <w:iCs/>
          <w:sz w:val="20"/>
          <w:szCs w:val="20"/>
        </w:rPr>
        <w:t xml:space="preserve"> su biografía y </w:t>
      </w:r>
      <w:r w:rsidR="00E3378F" w:rsidRPr="00DF1BE7">
        <w:rPr>
          <w:rFonts w:cstheme="minorHAnsi"/>
          <w:iCs/>
          <w:sz w:val="20"/>
          <w:szCs w:val="20"/>
        </w:rPr>
        <w:t xml:space="preserve">narrará como solo él sabe </w:t>
      </w:r>
      <w:r w:rsidR="00591E67" w:rsidRPr="00DF1BE7">
        <w:rPr>
          <w:rFonts w:cstheme="minorHAnsi"/>
          <w:iCs/>
          <w:sz w:val="20"/>
          <w:szCs w:val="20"/>
        </w:rPr>
        <w:t>cómo nacieron algunas canciones</w:t>
      </w:r>
      <w:r w:rsidR="00E3378F" w:rsidRPr="00DF1BE7">
        <w:rPr>
          <w:rFonts w:cstheme="minorHAnsi"/>
          <w:iCs/>
          <w:sz w:val="20"/>
          <w:szCs w:val="20"/>
        </w:rPr>
        <w:t xml:space="preserve">. Un precioso formato para conectar de nuevo en directo con su música y confirmarnos porqué ha sido elegido como el primer artista confirmado de este nuevo ciclo. </w:t>
      </w:r>
    </w:p>
    <w:p w14:paraId="0B3F52FE" w14:textId="77777777" w:rsidR="00591E67" w:rsidRPr="00DF1BE7" w:rsidRDefault="00591E67" w:rsidP="00591E6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DAA431D" w14:textId="70367092" w:rsidR="00591E67" w:rsidRPr="00DF1BE7" w:rsidRDefault="00243DD6" w:rsidP="00591E6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1BE7">
        <w:rPr>
          <w:rFonts w:cstheme="minorHAnsi"/>
          <w:iCs/>
          <w:sz w:val="20"/>
          <w:szCs w:val="20"/>
        </w:rPr>
        <w:t xml:space="preserve">Un músico comprometido, generador de emociones </w:t>
      </w:r>
      <w:r w:rsidR="00E3378F" w:rsidRPr="00DF1BE7">
        <w:rPr>
          <w:rFonts w:cstheme="minorHAnsi"/>
          <w:iCs/>
          <w:sz w:val="20"/>
          <w:szCs w:val="20"/>
        </w:rPr>
        <w:t xml:space="preserve">y compositor de canciones sublimes, su elección para estrenar la presentación de la programación de El Bosque Sonoro y ser el encargado de cerrarla no ha sido casual. Este Bosque Sonoro, fiel </w:t>
      </w:r>
      <w:r w:rsidR="00B13995" w:rsidRPr="00DF1BE7">
        <w:rPr>
          <w:rFonts w:cstheme="minorHAnsi"/>
          <w:iCs/>
          <w:sz w:val="20"/>
          <w:szCs w:val="20"/>
        </w:rPr>
        <w:t>a</w:t>
      </w:r>
      <w:r w:rsidR="00E3378F" w:rsidRPr="00DF1BE7">
        <w:rPr>
          <w:rFonts w:cstheme="minorHAnsi"/>
          <w:iCs/>
          <w:sz w:val="20"/>
          <w:szCs w:val="20"/>
        </w:rPr>
        <w:t xml:space="preserve"> los principios que lo vie</w:t>
      </w:r>
      <w:r w:rsidR="00B13995" w:rsidRPr="00DF1BE7">
        <w:rPr>
          <w:rFonts w:cstheme="minorHAnsi"/>
          <w:iCs/>
          <w:sz w:val="20"/>
          <w:szCs w:val="20"/>
        </w:rPr>
        <w:t>ron nacer el pasado septiembre,</w:t>
      </w:r>
      <w:r w:rsidR="00E3378F" w:rsidRPr="00DF1BE7">
        <w:rPr>
          <w:rFonts w:cstheme="minorHAnsi"/>
          <w:iCs/>
          <w:sz w:val="20"/>
          <w:szCs w:val="20"/>
        </w:rPr>
        <w:t xml:space="preserve"> </w:t>
      </w:r>
      <w:r w:rsidR="00B13995" w:rsidRPr="00DF1BE7">
        <w:rPr>
          <w:rFonts w:cstheme="minorHAnsi"/>
          <w:iCs/>
          <w:sz w:val="20"/>
          <w:szCs w:val="20"/>
        </w:rPr>
        <w:t>e</w:t>
      </w:r>
      <w:r w:rsidR="00E3378F" w:rsidRPr="00DF1BE7">
        <w:rPr>
          <w:rFonts w:cstheme="minorHAnsi"/>
          <w:iCs/>
          <w:sz w:val="20"/>
          <w:szCs w:val="20"/>
        </w:rPr>
        <w:t xml:space="preserve">n plena </w:t>
      </w:r>
      <w:r w:rsidR="00B13995" w:rsidRPr="00DF1BE7">
        <w:rPr>
          <w:rFonts w:cstheme="minorHAnsi"/>
          <w:iCs/>
          <w:sz w:val="20"/>
          <w:szCs w:val="20"/>
        </w:rPr>
        <w:t>pandemia</w:t>
      </w:r>
      <w:r w:rsidR="00E3378F" w:rsidRPr="00DF1BE7">
        <w:rPr>
          <w:rFonts w:cstheme="minorHAnsi"/>
          <w:iCs/>
          <w:sz w:val="20"/>
          <w:szCs w:val="20"/>
        </w:rPr>
        <w:t xml:space="preserve">, </w:t>
      </w:r>
      <w:r w:rsidR="00B13995" w:rsidRPr="00DF1BE7">
        <w:rPr>
          <w:rFonts w:cstheme="minorHAnsi"/>
          <w:iCs/>
          <w:sz w:val="20"/>
          <w:szCs w:val="20"/>
        </w:rPr>
        <w:t>pretende continuar la estela de su inauguración y contar para esta nueva edición con artistas con voz propia, en todos los sentidos, que aporten la semilla de su talento y compromiso con los acontecimientos de nuestro tiempo.</w:t>
      </w:r>
    </w:p>
    <w:p w14:paraId="7FEC21A7" w14:textId="7C404C1C" w:rsidR="0097032F" w:rsidRDefault="00B13995" w:rsidP="00AE4B30">
      <w:pPr>
        <w:pStyle w:val="article-bodytext"/>
        <w:jc w:val="both"/>
        <w:rPr>
          <w:rFonts w:ascii="Calibri" w:hAnsi="Calibri"/>
          <w:color w:val="000000"/>
        </w:rPr>
      </w:pPr>
      <w:r w:rsidRPr="00DF1BE7">
        <w:rPr>
          <w:rFonts w:ascii="Calibri" w:hAnsi="Calibri"/>
          <w:color w:val="000000"/>
        </w:rPr>
        <w:t xml:space="preserve">Las entradas para este primer concierto saldrán a la </w:t>
      </w:r>
      <w:r w:rsidRPr="00DF1BE7">
        <w:rPr>
          <w:rFonts w:ascii="Calibri" w:hAnsi="Calibri"/>
          <w:b/>
          <w:color w:val="000000"/>
        </w:rPr>
        <w:t>venta el próximo miércoles 14 de abril</w:t>
      </w:r>
      <w:r w:rsidRPr="00DF1BE7">
        <w:rPr>
          <w:rFonts w:ascii="Calibri" w:hAnsi="Calibri"/>
          <w:color w:val="000000"/>
        </w:rPr>
        <w:t xml:space="preserve"> a través de la web del </w:t>
      </w:r>
      <w:hyperlink r:id="rId8" w:history="1">
        <w:r w:rsidRPr="00DF1BE7">
          <w:rPr>
            <w:rStyle w:val="Hipervnculo"/>
            <w:rFonts w:ascii="Calibri" w:hAnsi="Calibri"/>
          </w:rPr>
          <w:t>www.elbosquesonoro.com</w:t>
        </w:r>
      </w:hyperlink>
      <w:r w:rsidRPr="00DF1BE7">
        <w:rPr>
          <w:rFonts w:ascii="Calibri" w:hAnsi="Calibri"/>
          <w:color w:val="000000"/>
        </w:rPr>
        <w:t xml:space="preserve">, </w:t>
      </w:r>
      <w:r w:rsidR="0097032F">
        <w:rPr>
          <w:rFonts w:ascii="Calibri" w:hAnsi="Calibri"/>
          <w:color w:val="000000"/>
        </w:rPr>
        <w:t>donde también podrá</w:t>
      </w:r>
      <w:r w:rsidR="00AE4B30">
        <w:rPr>
          <w:rFonts w:ascii="Calibri" w:hAnsi="Calibri"/>
          <w:color w:val="000000"/>
        </w:rPr>
        <w:t>n</w:t>
      </w:r>
      <w:r w:rsidR="0097032F">
        <w:rPr>
          <w:rFonts w:ascii="Calibri" w:hAnsi="Calibri"/>
          <w:color w:val="000000"/>
        </w:rPr>
        <w:t xml:space="preserve"> adquirirse </w:t>
      </w:r>
      <w:r w:rsidR="00AE4B30">
        <w:rPr>
          <w:rFonts w:ascii="Calibri" w:hAnsi="Calibri"/>
          <w:color w:val="000000"/>
        </w:rPr>
        <w:t>los “</w:t>
      </w:r>
      <w:r w:rsidR="00AE4B30" w:rsidRPr="00AE4B30">
        <w:rPr>
          <w:rFonts w:ascii="Calibri" w:hAnsi="Calibri"/>
          <w:b/>
          <w:color w:val="000000"/>
        </w:rPr>
        <w:t>nidos”, un concepto inédito</w:t>
      </w:r>
      <w:r w:rsidR="00AE4B30">
        <w:rPr>
          <w:rFonts w:ascii="Calibri" w:hAnsi="Calibri"/>
          <w:color w:val="000000"/>
        </w:rPr>
        <w:t xml:space="preserve"> </w:t>
      </w:r>
      <w:r w:rsidR="001A421B">
        <w:rPr>
          <w:rFonts w:ascii="Calibri" w:hAnsi="Calibri"/>
          <w:color w:val="000000"/>
        </w:rPr>
        <w:t xml:space="preserve">y pionero en la nueva escena </w:t>
      </w:r>
      <w:proofErr w:type="spellStart"/>
      <w:r w:rsidR="001A421B">
        <w:rPr>
          <w:rFonts w:ascii="Calibri" w:hAnsi="Calibri"/>
          <w:color w:val="000000"/>
        </w:rPr>
        <w:t>covid</w:t>
      </w:r>
      <w:proofErr w:type="spellEnd"/>
      <w:r w:rsidR="001A421B">
        <w:rPr>
          <w:rFonts w:ascii="Calibri" w:hAnsi="Calibri"/>
          <w:color w:val="000000"/>
        </w:rPr>
        <w:t xml:space="preserve"> </w:t>
      </w:r>
      <w:r w:rsidR="00AE4B30">
        <w:rPr>
          <w:rFonts w:ascii="Calibri" w:hAnsi="Calibri"/>
          <w:color w:val="000000"/>
        </w:rPr>
        <w:t>para disfrutar de la cultura de pie y en grupo, cumpliendo con</w:t>
      </w:r>
      <w:r w:rsidR="001A421B">
        <w:rPr>
          <w:rFonts w:ascii="Calibri" w:hAnsi="Calibri"/>
          <w:color w:val="000000"/>
        </w:rPr>
        <w:t xml:space="preserve"> la normativa y</w:t>
      </w:r>
      <w:r w:rsidR="0097032F" w:rsidRPr="0097032F">
        <w:rPr>
          <w:rFonts w:ascii="Calibri" w:hAnsi="Calibri"/>
          <w:color w:val="000000"/>
        </w:rPr>
        <w:t xml:space="preserve"> todas las medidas de seguridad</w:t>
      </w:r>
      <w:r w:rsidR="00AE4B30">
        <w:rPr>
          <w:rFonts w:ascii="Calibri" w:hAnsi="Calibri"/>
          <w:color w:val="000000"/>
        </w:rPr>
        <w:t>. Se trata de espacios</w:t>
      </w:r>
      <w:r w:rsidR="0097032F" w:rsidRPr="0097032F">
        <w:rPr>
          <w:rFonts w:ascii="Calibri" w:hAnsi="Calibri"/>
          <w:color w:val="000000"/>
        </w:rPr>
        <w:t xml:space="preserve"> </w:t>
      </w:r>
      <w:r w:rsidR="00AE4B30">
        <w:rPr>
          <w:rFonts w:ascii="Calibri" w:hAnsi="Calibri"/>
          <w:color w:val="000000"/>
        </w:rPr>
        <w:t xml:space="preserve">con opción para cuatro, cinco o seis </w:t>
      </w:r>
      <w:r w:rsidR="0097032F" w:rsidRPr="0097032F">
        <w:rPr>
          <w:rFonts w:ascii="Calibri" w:hAnsi="Calibri"/>
          <w:color w:val="000000"/>
        </w:rPr>
        <w:t xml:space="preserve"> personas</w:t>
      </w:r>
      <w:r w:rsidR="001A421B">
        <w:rPr>
          <w:rFonts w:ascii="Calibri" w:hAnsi="Calibri"/>
          <w:color w:val="000000"/>
        </w:rPr>
        <w:t>,</w:t>
      </w:r>
      <w:r w:rsidR="0097032F" w:rsidRPr="0097032F">
        <w:rPr>
          <w:rFonts w:ascii="Calibri" w:hAnsi="Calibri"/>
          <w:color w:val="000000"/>
        </w:rPr>
        <w:t xml:space="preserve"> delimitado</w:t>
      </w:r>
      <w:r w:rsidR="001A421B">
        <w:rPr>
          <w:rFonts w:ascii="Calibri" w:hAnsi="Calibri"/>
          <w:color w:val="000000"/>
        </w:rPr>
        <w:t>s con catenarias rurales hechas con soga de esparto y estacas,</w:t>
      </w:r>
      <w:r w:rsidR="0097032F" w:rsidRPr="0097032F">
        <w:rPr>
          <w:rFonts w:ascii="Calibri" w:hAnsi="Calibri"/>
          <w:color w:val="000000"/>
        </w:rPr>
        <w:t xml:space="preserve"> y una barra lateral </w:t>
      </w:r>
      <w:r w:rsidR="001A421B">
        <w:rPr>
          <w:rFonts w:ascii="Calibri" w:hAnsi="Calibri"/>
          <w:color w:val="000000"/>
        </w:rPr>
        <w:t xml:space="preserve">donde se entregarán los pedidos de comida y bebida pedidos previamente a través de una </w:t>
      </w:r>
      <w:proofErr w:type="spellStart"/>
      <w:r w:rsidR="001A421B" w:rsidRPr="001A421B">
        <w:rPr>
          <w:rFonts w:ascii="Calibri" w:hAnsi="Calibri"/>
          <w:i/>
          <w:color w:val="000000"/>
        </w:rPr>
        <w:t>app</w:t>
      </w:r>
      <w:proofErr w:type="spellEnd"/>
      <w:r w:rsidR="001A421B">
        <w:rPr>
          <w:rFonts w:ascii="Calibri" w:hAnsi="Calibri"/>
          <w:color w:val="000000"/>
        </w:rPr>
        <w:t xml:space="preserve"> para restringir los movimientos dentro del recinto. </w:t>
      </w:r>
    </w:p>
    <w:p w14:paraId="4BD0BA9B" w14:textId="713ADB54" w:rsidR="00E072BC" w:rsidRPr="00DF1BE7" w:rsidRDefault="001A421B" w:rsidP="006B2178">
      <w:pPr>
        <w:pStyle w:val="article-bodytext"/>
        <w:jc w:val="both"/>
        <w:rPr>
          <w:rFonts w:ascii="Calibri" w:hAnsi="Calibri"/>
          <w:bCs/>
        </w:rPr>
      </w:pPr>
      <w:r>
        <w:rPr>
          <w:rFonts w:ascii="Calibri" w:hAnsi="Calibri"/>
          <w:color w:val="000000"/>
        </w:rPr>
        <w:t xml:space="preserve">Este proyecto surge el pasado septiembre en </w:t>
      </w:r>
      <w:proofErr w:type="spellStart"/>
      <w:r>
        <w:rPr>
          <w:rFonts w:ascii="Calibri" w:hAnsi="Calibri"/>
          <w:color w:val="000000"/>
        </w:rPr>
        <w:t>Mozota</w:t>
      </w:r>
      <w:proofErr w:type="spellEnd"/>
      <w:r>
        <w:rPr>
          <w:rFonts w:ascii="Calibri" w:hAnsi="Calibri"/>
          <w:color w:val="000000"/>
        </w:rPr>
        <w:t>, un pueblo de paneas 60 habitantes viviendo durante todo el año, con el firme propósito de</w:t>
      </w:r>
      <w:r w:rsidR="00B13995" w:rsidRPr="00DF1BE7">
        <w:rPr>
          <w:rFonts w:ascii="Calibri" w:hAnsi="Calibri"/>
          <w:color w:val="000000"/>
        </w:rPr>
        <w:t xml:space="preserve"> </w:t>
      </w:r>
      <w:r w:rsidR="00B13995" w:rsidRPr="00DF1BE7">
        <w:rPr>
          <w:rFonts w:ascii="Calibri" w:hAnsi="Calibri"/>
          <w:b/>
          <w:color w:val="000000"/>
        </w:rPr>
        <w:t>i</w:t>
      </w:r>
      <w:r w:rsidR="00095C76" w:rsidRPr="00DF1BE7">
        <w:rPr>
          <w:rFonts w:ascii="Calibri" w:hAnsi="Calibri"/>
          <w:b/>
          <w:color w:val="000000"/>
        </w:rPr>
        <w:t>mpulsar la industria cultural como motor de vertebración del territorio rural</w:t>
      </w:r>
      <w:r w:rsidR="00C466D0" w:rsidRPr="00DF1BE7">
        <w:rPr>
          <w:rFonts w:ascii="Calibri" w:hAnsi="Calibri"/>
          <w:b/>
          <w:color w:val="000000"/>
        </w:rPr>
        <w:t xml:space="preserve"> y agitar conciencias a través de acciones medioambientales</w:t>
      </w:r>
      <w:r w:rsidR="002B7BB9" w:rsidRPr="00DF1BE7">
        <w:rPr>
          <w:rFonts w:ascii="Calibri" w:hAnsi="Calibri"/>
          <w:b/>
          <w:color w:val="000000"/>
        </w:rPr>
        <w:t>.</w:t>
      </w:r>
      <w:r w:rsidR="002B7BB9" w:rsidRPr="00DF1BE7">
        <w:rPr>
          <w:rFonts w:ascii="Calibri" w:hAnsi="Calibri"/>
          <w:color w:val="000000"/>
        </w:rPr>
        <w:t xml:space="preserve"> </w:t>
      </w:r>
      <w:r w:rsidR="00DF1BE7" w:rsidRPr="00DF1BE7">
        <w:rPr>
          <w:rFonts w:ascii="Calibri" w:hAnsi="Calibri"/>
          <w:color w:val="000000"/>
        </w:rPr>
        <w:t xml:space="preserve">Su estreno fue todo un éxito, con más 3.500 espectadores </w:t>
      </w:r>
      <w:r w:rsidR="006B2178">
        <w:rPr>
          <w:rFonts w:ascii="Calibri" w:hAnsi="Calibri"/>
          <w:color w:val="000000"/>
        </w:rPr>
        <w:t>viendo</w:t>
      </w:r>
      <w:r w:rsidR="00DF1BE7" w:rsidRPr="00DF1BE7">
        <w:rPr>
          <w:rFonts w:ascii="Calibri" w:hAnsi="Calibri"/>
          <w:color w:val="000000"/>
        </w:rPr>
        <w:t xml:space="preserve"> en directo, por fin, a artistas </w:t>
      </w:r>
      <w:r w:rsidR="006B2178">
        <w:rPr>
          <w:rFonts w:ascii="Calibri" w:hAnsi="Calibri"/>
          <w:color w:val="000000"/>
        </w:rPr>
        <w:t>como</w:t>
      </w:r>
      <w:r w:rsidR="00DF1BE7" w:rsidRPr="00DF1BE7">
        <w:rPr>
          <w:rFonts w:ascii="Calibri" w:hAnsi="Calibri"/>
          <w:color w:val="000000"/>
        </w:rPr>
        <w:t xml:space="preserve"> Coque Malla, León Benavente, Mujeres o </w:t>
      </w:r>
      <w:proofErr w:type="spellStart"/>
      <w:r w:rsidR="00DF1BE7" w:rsidRPr="00DF1BE7">
        <w:rPr>
          <w:rFonts w:ascii="Calibri" w:hAnsi="Calibri"/>
          <w:color w:val="000000"/>
        </w:rPr>
        <w:t>Stay</w:t>
      </w:r>
      <w:proofErr w:type="spellEnd"/>
      <w:r w:rsidR="00DF1BE7" w:rsidRPr="00DF1BE7">
        <w:rPr>
          <w:rFonts w:ascii="Calibri" w:hAnsi="Calibri"/>
          <w:color w:val="000000"/>
        </w:rPr>
        <w:t xml:space="preserve"> </w:t>
      </w:r>
      <w:proofErr w:type="spellStart"/>
      <w:r w:rsidR="00DF1BE7" w:rsidRPr="00DF1BE7">
        <w:rPr>
          <w:rFonts w:ascii="Calibri" w:hAnsi="Calibri"/>
          <w:color w:val="000000"/>
        </w:rPr>
        <w:t>Homas</w:t>
      </w:r>
      <w:proofErr w:type="spellEnd"/>
      <w:r w:rsidR="00DF1BE7" w:rsidRPr="00DF1BE7">
        <w:rPr>
          <w:rFonts w:ascii="Calibri" w:hAnsi="Calibri"/>
          <w:color w:val="000000"/>
        </w:rPr>
        <w:t>, entre otros.</w:t>
      </w:r>
      <w:r w:rsidR="002B7BB9" w:rsidRPr="00DF1BE7">
        <w:rPr>
          <w:rFonts w:ascii="Calibri" w:hAnsi="Calibri"/>
          <w:color w:val="000000"/>
        </w:rPr>
        <w:t xml:space="preserve"> </w:t>
      </w:r>
      <w:r w:rsidR="00DF1BE7" w:rsidRPr="00DF1BE7">
        <w:rPr>
          <w:rFonts w:ascii="Calibri" w:hAnsi="Calibri"/>
          <w:color w:val="000000"/>
        </w:rPr>
        <w:t>Además, gracias a los fondos recaudados de la fila 0</w:t>
      </w:r>
      <w:r w:rsidR="00DF1BE7">
        <w:rPr>
          <w:rFonts w:ascii="Calibri" w:hAnsi="Calibri"/>
          <w:color w:val="000000"/>
        </w:rPr>
        <w:t>,</w:t>
      </w:r>
      <w:r w:rsidR="00DF1BE7" w:rsidRPr="00DF1BE7">
        <w:rPr>
          <w:rFonts w:ascii="Calibri" w:hAnsi="Calibri"/>
          <w:color w:val="000000"/>
        </w:rPr>
        <w:t xml:space="preserve"> se llevó a cabo </w:t>
      </w:r>
      <w:r w:rsidR="002B7BB9" w:rsidRPr="00DF1BE7">
        <w:rPr>
          <w:rFonts w:ascii="Calibri" w:hAnsi="Calibri"/>
          <w:color w:val="000000"/>
        </w:rPr>
        <w:t>la reforestación el pasado febrero de 280 árboles en una zona degradada del pueblo, que ha dado origen al Espac</w:t>
      </w:r>
      <w:r w:rsidR="00DF1BE7" w:rsidRPr="00DF1BE7">
        <w:rPr>
          <w:rFonts w:ascii="Calibri" w:hAnsi="Calibri"/>
          <w:color w:val="000000"/>
        </w:rPr>
        <w:t xml:space="preserve">io de </w:t>
      </w:r>
      <w:proofErr w:type="spellStart"/>
      <w:r w:rsidR="00DF1BE7" w:rsidRPr="00DF1BE7">
        <w:rPr>
          <w:rFonts w:ascii="Calibri" w:hAnsi="Calibri"/>
          <w:color w:val="000000"/>
        </w:rPr>
        <w:t>Renaturalización</w:t>
      </w:r>
      <w:proofErr w:type="spellEnd"/>
      <w:r w:rsidR="00DF1BE7" w:rsidRPr="00DF1BE7">
        <w:rPr>
          <w:rFonts w:ascii="Calibri" w:hAnsi="Calibri"/>
          <w:color w:val="000000"/>
        </w:rPr>
        <w:t xml:space="preserve"> Alondra.</w:t>
      </w:r>
      <w:r w:rsidR="006B2178">
        <w:rPr>
          <w:rFonts w:ascii="Calibri" w:hAnsi="Calibri"/>
          <w:color w:val="000000"/>
        </w:rPr>
        <w:t xml:space="preserve"> Esta original idea fue </w:t>
      </w:r>
      <w:r w:rsidR="00CD2DA0" w:rsidRPr="00DF1BE7">
        <w:rPr>
          <w:rFonts w:ascii="Calibri" w:hAnsi="Calibri"/>
          <w:color w:val="000000"/>
        </w:rPr>
        <w:t>reconocid</w:t>
      </w:r>
      <w:r w:rsidR="006B2178">
        <w:rPr>
          <w:rFonts w:ascii="Calibri" w:hAnsi="Calibri"/>
          <w:color w:val="000000"/>
        </w:rPr>
        <w:t>a</w:t>
      </w:r>
      <w:r w:rsidR="00CD2DA0" w:rsidRPr="00DF1BE7">
        <w:rPr>
          <w:rFonts w:ascii="Calibri" w:hAnsi="Calibri"/>
          <w:color w:val="000000"/>
        </w:rPr>
        <w:t xml:space="preserve"> en el</w:t>
      </w:r>
      <w:r w:rsidR="00CD2DA0" w:rsidRPr="00DF1BE7">
        <w:rPr>
          <w:rStyle w:val="vkif2"/>
          <w:rFonts w:ascii="Calibri" w:eastAsia="Times New Roman" w:hAnsi="Calibri"/>
        </w:rPr>
        <w:t xml:space="preserve"> ‘Observatorio Cultural</w:t>
      </w:r>
      <w:r w:rsidR="006B2178">
        <w:rPr>
          <w:rStyle w:val="vkif2"/>
          <w:rFonts w:ascii="Calibri" w:eastAsia="Times New Roman" w:hAnsi="Calibri"/>
        </w:rPr>
        <w:t xml:space="preserve"> 2020</w:t>
      </w:r>
      <w:r w:rsidR="00CD2DA0" w:rsidRPr="00DF1BE7">
        <w:rPr>
          <w:rStyle w:val="vkif2"/>
          <w:rFonts w:ascii="Calibri" w:eastAsia="Times New Roman" w:hAnsi="Calibri"/>
        </w:rPr>
        <w:t xml:space="preserve">’ </w:t>
      </w:r>
      <w:r w:rsidR="006B2178">
        <w:rPr>
          <w:rStyle w:val="vkif2"/>
          <w:rFonts w:ascii="Calibri" w:eastAsia="Times New Roman" w:hAnsi="Calibri"/>
        </w:rPr>
        <w:t>de</w:t>
      </w:r>
      <w:r w:rsidR="007909C5" w:rsidRPr="00DF1BE7">
        <w:rPr>
          <w:rFonts w:ascii="Calibri" w:hAnsi="Calibri"/>
          <w:color w:val="000000"/>
        </w:rPr>
        <w:t xml:space="preserve"> </w:t>
      </w:r>
      <w:hyperlink r:id="rId9" w:history="1">
        <w:r w:rsidR="007909C5" w:rsidRPr="00DF1BE7">
          <w:rPr>
            <w:rStyle w:val="Hipervnculo"/>
            <w:rFonts w:ascii="Calibri" w:hAnsi="Calibri"/>
            <w:b/>
            <w:bCs/>
          </w:rPr>
          <w:t>Fundación Contemporánea</w:t>
        </w:r>
      </w:hyperlink>
      <w:r w:rsidR="006B2178">
        <w:rPr>
          <w:rFonts w:ascii="Calibri" w:hAnsi="Calibri"/>
          <w:b/>
          <w:bCs/>
        </w:rPr>
        <w:t xml:space="preserve">, </w:t>
      </w:r>
      <w:r w:rsidR="006B2178">
        <w:rPr>
          <w:rFonts w:ascii="Calibri" w:hAnsi="Calibri"/>
          <w:bCs/>
        </w:rPr>
        <w:t xml:space="preserve">situándose apenas surgida </w:t>
      </w:r>
      <w:r w:rsidR="00E072BC" w:rsidRPr="00DF1BE7">
        <w:rPr>
          <w:rFonts w:ascii="Calibri" w:hAnsi="Calibri"/>
          <w:bCs/>
        </w:rPr>
        <w:t>en sexta posición de su ranking de propuestas culturales más interesantes</w:t>
      </w:r>
      <w:r w:rsidR="002F4B47" w:rsidRPr="00DF1BE7">
        <w:rPr>
          <w:rFonts w:ascii="Calibri" w:hAnsi="Calibri"/>
          <w:bCs/>
        </w:rPr>
        <w:t xml:space="preserve"> en Aragón</w:t>
      </w:r>
      <w:r w:rsidR="00CD2DA0" w:rsidRPr="00DF1BE7">
        <w:rPr>
          <w:rFonts w:ascii="Calibri" w:hAnsi="Calibri"/>
          <w:bCs/>
        </w:rPr>
        <w:t>.</w:t>
      </w:r>
    </w:p>
    <w:p w14:paraId="28EEFE0F" w14:textId="7BFE46E5" w:rsidR="00CC5274" w:rsidRPr="002B7BB9" w:rsidRDefault="001B4325" w:rsidP="001B4325">
      <w:pPr>
        <w:pStyle w:val="article-bodytext"/>
        <w:rPr>
          <w:rFonts w:ascii="Calibri" w:hAnsi="Calibri" w:cs="Times Roman"/>
          <w:color w:val="808080" w:themeColor="background1" w:themeShade="80"/>
        </w:rPr>
      </w:pPr>
      <w:r w:rsidRPr="002B7BB9">
        <w:rPr>
          <w:rFonts w:ascii="Calibri" w:hAnsi="Calibri"/>
          <w:b/>
          <w:bCs/>
          <w:color w:val="FFFFFF" w:themeColor="background1"/>
          <w:shd w:val="clear" w:color="auto" w:fill="C4BC96" w:themeFill="background2" w:themeFillShade="BF"/>
        </w:rPr>
        <w:t xml:space="preserve"> + INFO     </w:t>
      </w:r>
      <w:r w:rsidR="006B2178" w:rsidRPr="006B2178">
        <w:br/>
      </w:r>
      <w:r w:rsidR="006B2178">
        <w:br/>
      </w:r>
      <w:hyperlink r:id="rId10" w:history="1">
        <w:r w:rsidR="00E63C16" w:rsidRPr="002B7BB9">
          <w:rPr>
            <w:rStyle w:val="Hipervnculo"/>
            <w:rFonts w:ascii="Calibri" w:hAnsi="Calibri" w:cs="Times Roman"/>
            <w:b/>
            <w:color w:val="808080" w:themeColor="background1" w:themeShade="80"/>
            <w:u w:val="none"/>
          </w:rPr>
          <w:t>www.elbosquesonoro.com</w:t>
        </w:r>
      </w:hyperlink>
      <w:r w:rsidR="00CD2DA0" w:rsidRPr="002B7BB9">
        <w:rPr>
          <w:rFonts w:ascii="Calibri" w:hAnsi="Calibri" w:cs="Times Roman"/>
          <w:b/>
          <w:color w:val="808080" w:themeColor="background1" w:themeShade="80"/>
        </w:rPr>
        <w:t xml:space="preserve"> </w:t>
      </w:r>
      <w:r w:rsidR="006B2178">
        <w:rPr>
          <w:rFonts w:ascii="Calibri" w:hAnsi="Calibri" w:cs="Times Roman"/>
          <w:b/>
          <w:color w:val="808080" w:themeColor="background1" w:themeShade="80"/>
        </w:rPr>
        <w:t xml:space="preserve">  I    </w:t>
      </w:r>
      <w:r w:rsidR="009B1E6E" w:rsidRPr="002B7BB9">
        <w:rPr>
          <w:rFonts w:ascii="Calibri" w:hAnsi="Calibri" w:cs="Times Roman"/>
          <w:color w:val="808080" w:themeColor="background1" w:themeShade="80"/>
        </w:rPr>
        <w:t>Lorena Gonzalvo</w:t>
      </w:r>
      <w:r w:rsidR="00C466D0" w:rsidRPr="002B7BB9">
        <w:rPr>
          <w:rFonts w:ascii="Calibri" w:hAnsi="Calibri" w:cs="Times Roman"/>
          <w:color w:val="808080" w:themeColor="background1" w:themeShade="80"/>
        </w:rPr>
        <w:t xml:space="preserve"> </w:t>
      </w:r>
      <w:r w:rsidR="006B2178">
        <w:rPr>
          <w:rFonts w:ascii="Calibri" w:hAnsi="Calibri" w:cs="Times Roman"/>
          <w:color w:val="808080" w:themeColor="background1" w:themeShade="80"/>
        </w:rPr>
        <w:t xml:space="preserve">   I    </w:t>
      </w:r>
      <w:r w:rsidR="00C11DB2" w:rsidRPr="002B7BB9">
        <w:rPr>
          <w:rFonts w:ascii="Calibri" w:hAnsi="Calibri" w:cs="Times Roman"/>
          <w:color w:val="808080" w:themeColor="background1" w:themeShade="80"/>
        </w:rPr>
        <w:t xml:space="preserve">T. </w:t>
      </w:r>
      <w:r w:rsidR="00CD2DA0" w:rsidRPr="002B7BB9">
        <w:rPr>
          <w:rFonts w:ascii="Calibri" w:hAnsi="Calibri" w:cs="Times Roman"/>
          <w:color w:val="808080" w:themeColor="background1" w:themeShade="80"/>
        </w:rPr>
        <w:t>651 60</w:t>
      </w:r>
      <w:r w:rsidR="009B1E6E" w:rsidRPr="002B7BB9">
        <w:rPr>
          <w:rFonts w:ascii="Calibri" w:hAnsi="Calibri" w:cs="Times Roman"/>
          <w:color w:val="808080" w:themeColor="background1" w:themeShade="80"/>
        </w:rPr>
        <w:t>4</w:t>
      </w:r>
      <w:r w:rsidR="00CD2DA0" w:rsidRPr="002B7BB9">
        <w:rPr>
          <w:rFonts w:ascii="Calibri" w:hAnsi="Calibri" w:cs="Times Roman"/>
          <w:color w:val="808080" w:themeColor="background1" w:themeShade="80"/>
        </w:rPr>
        <w:t xml:space="preserve"> 8</w:t>
      </w:r>
      <w:r w:rsidR="009B1E6E" w:rsidRPr="002B7BB9">
        <w:rPr>
          <w:rFonts w:ascii="Calibri" w:hAnsi="Calibri" w:cs="Times Roman"/>
          <w:color w:val="808080" w:themeColor="background1" w:themeShade="80"/>
        </w:rPr>
        <w:t>24</w:t>
      </w:r>
      <w:r w:rsidR="006B2178">
        <w:rPr>
          <w:rFonts w:ascii="Calibri" w:hAnsi="Calibri" w:cs="Times Roman"/>
          <w:color w:val="808080" w:themeColor="background1" w:themeShade="80"/>
        </w:rPr>
        <w:t xml:space="preserve">    I    </w:t>
      </w:r>
      <w:r w:rsidR="00C11DB2" w:rsidRPr="002B7BB9">
        <w:rPr>
          <w:rFonts w:ascii="Calibri" w:hAnsi="Calibri" w:cs="Times Roman"/>
          <w:color w:val="808080" w:themeColor="background1" w:themeShade="80"/>
        </w:rPr>
        <w:t xml:space="preserve">M. </w:t>
      </w:r>
      <w:hyperlink r:id="rId11" w:history="1">
        <w:r w:rsidR="009C08F6" w:rsidRPr="002B7BB9">
          <w:rPr>
            <w:rStyle w:val="Hipervnculo"/>
            <w:rFonts w:ascii="Calibri" w:hAnsi="Calibri" w:cs="Times Roman"/>
            <w:color w:val="808080" w:themeColor="background1" w:themeShade="80"/>
            <w:u w:val="none"/>
          </w:rPr>
          <w:t>comunicacion@elbosquesonoro.com</w:t>
        </w:r>
      </w:hyperlink>
    </w:p>
    <w:sectPr w:rsidR="00CC5274" w:rsidRPr="002B7BB9" w:rsidSect="006B2178">
      <w:headerReference w:type="default" r:id="rId12"/>
      <w:pgSz w:w="11900" w:h="16840"/>
      <w:pgMar w:top="2127" w:right="1127" w:bottom="426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2AF37" w14:textId="77777777" w:rsidR="001A421B" w:rsidRDefault="001A421B" w:rsidP="008A61C4">
      <w:r>
        <w:separator/>
      </w:r>
    </w:p>
  </w:endnote>
  <w:endnote w:type="continuationSeparator" w:id="0">
    <w:p w14:paraId="300B7EDD" w14:textId="77777777" w:rsidR="001A421B" w:rsidRDefault="001A421B" w:rsidP="008A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5804" w14:textId="77777777" w:rsidR="001A421B" w:rsidRDefault="001A421B" w:rsidP="008A61C4">
      <w:r>
        <w:separator/>
      </w:r>
    </w:p>
  </w:footnote>
  <w:footnote w:type="continuationSeparator" w:id="0">
    <w:p w14:paraId="1EFDE0A9" w14:textId="77777777" w:rsidR="001A421B" w:rsidRDefault="001A421B" w:rsidP="008A6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5B6E7" w14:textId="42129BA4" w:rsidR="001A421B" w:rsidRDefault="001A421B" w:rsidP="008A61C4">
    <w:pPr>
      <w:pStyle w:val="Encabezado"/>
      <w:jc w:val="center"/>
    </w:pPr>
    <w:r>
      <w:rPr>
        <w:noProof/>
        <w:lang w:val="es-ES"/>
      </w:rPr>
      <w:drawing>
        <wp:inline distT="0" distB="0" distL="0" distR="0" wp14:anchorId="1627DD0B" wp14:editId="2F606ED9">
          <wp:extent cx="919480" cy="919480"/>
          <wp:effectExtent l="0" t="0" r="0" b="0"/>
          <wp:docPr id="2" name="Imagen 2" descr="01_Clientes:00_ACTUALES:22_SLAP:03. BOSQUE SONORO:2021:RRSS:Bosque_Ic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Clientes:00_ACTUALES:22_SLAP:03. BOSQUE SONORO:2021:RRSS:Bosque_Ic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06D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281B99"/>
    <w:multiLevelType w:val="hybridMultilevel"/>
    <w:tmpl w:val="EC843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00897"/>
    <w:multiLevelType w:val="hybridMultilevel"/>
    <w:tmpl w:val="8B3AAF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D149D5"/>
    <w:multiLevelType w:val="hybridMultilevel"/>
    <w:tmpl w:val="676E6F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E6E58"/>
    <w:multiLevelType w:val="hybridMultilevel"/>
    <w:tmpl w:val="F6329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01022"/>
    <w:multiLevelType w:val="hybridMultilevel"/>
    <w:tmpl w:val="324E6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74"/>
    <w:rsid w:val="00000D0B"/>
    <w:rsid w:val="000033EA"/>
    <w:rsid w:val="0003098F"/>
    <w:rsid w:val="000553D0"/>
    <w:rsid w:val="00075DBF"/>
    <w:rsid w:val="00076982"/>
    <w:rsid w:val="000802EE"/>
    <w:rsid w:val="00095C76"/>
    <w:rsid w:val="000C516E"/>
    <w:rsid w:val="001051BC"/>
    <w:rsid w:val="00127B04"/>
    <w:rsid w:val="00130104"/>
    <w:rsid w:val="0014493E"/>
    <w:rsid w:val="00151080"/>
    <w:rsid w:val="001874BC"/>
    <w:rsid w:val="001A421B"/>
    <w:rsid w:val="001B4325"/>
    <w:rsid w:val="001B61D9"/>
    <w:rsid w:val="001D1431"/>
    <w:rsid w:val="001D7551"/>
    <w:rsid w:val="002041B4"/>
    <w:rsid w:val="00206152"/>
    <w:rsid w:val="0021509F"/>
    <w:rsid w:val="00222E91"/>
    <w:rsid w:val="00236684"/>
    <w:rsid w:val="00242387"/>
    <w:rsid w:val="00243DD6"/>
    <w:rsid w:val="00272E47"/>
    <w:rsid w:val="002A5368"/>
    <w:rsid w:val="002B3271"/>
    <w:rsid w:val="002B7BB9"/>
    <w:rsid w:val="002C7A07"/>
    <w:rsid w:val="002D4AAA"/>
    <w:rsid w:val="002D6571"/>
    <w:rsid w:val="002E7096"/>
    <w:rsid w:val="002F4B47"/>
    <w:rsid w:val="002F571B"/>
    <w:rsid w:val="00301C41"/>
    <w:rsid w:val="00310F79"/>
    <w:rsid w:val="00315DE1"/>
    <w:rsid w:val="00322481"/>
    <w:rsid w:val="00332D2B"/>
    <w:rsid w:val="003577C0"/>
    <w:rsid w:val="00373F91"/>
    <w:rsid w:val="00381D8B"/>
    <w:rsid w:val="00393CAC"/>
    <w:rsid w:val="003A15F1"/>
    <w:rsid w:val="003B4BB6"/>
    <w:rsid w:val="003E4B11"/>
    <w:rsid w:val="0041311A"/>
    <w:rsid w:val="00423E02"/>
    <w:rsid w:val="004342DE"/>
    <w:rsid w:val="00444510"/>
    <w:rsid w:val="004455EB"/>
    <w:rsid w:val="00455D5F"/>
    <w:rsid w:val="00486B2A"/>
    <w:rsid w:val="00492358"/>
    <w:rsid w:val="004A0D00"/>
    <w:rsid w:val="004A6891"/>
    <w:rsid w:val="004E1AC3"/>
    <w:rsid w:val="004F7D2B"/>
    <w:rsid w:val="00505555"/>
    <w:rsid w:val="005229DF"/>
    <w:rsid w:val="00543A8F"/>
    <w:rsid w:val="00552B86"/>
    <w:rsid w:val="00557C77"/>
    <w:rsid w:val="00571829"/>
    <w:rsid w:val="00572743"/>
    <w:rsid w:val="00575098"/>
    <w:rsid w:val="00591E67"/>
    <w:rsid w:val="00595B1E"/>
    <w:rsid w:val="005C2864"/>
    <w:rsid w:val="005C3091"/>
    <w:rsid w:val="005C354C"/>
    <w:rsid w:val="005C4D81"/>
    <w:rsid w:val="005E5B02"/>
    <w:rsid w:val="005E6103"/>
    <w:rsid w:val="005F3C39"/>
    <w:rsid w:val="005F5333"/>
    <w:rsid w:val="00601F5F"/>
    <w:rsid w:val="006149F8"/>
    <w:rsid w:val="006170BE"/>
    <w:rsid w:val="00631937"/>
    <w:rsid w:val="00632B27"/>
    <w:rsid w:val="00634304"/>
    <w:rsid w:val="00672282"/>
    <w:rsid w:val="006875C0"/>
    <w:rsid w:val="00694243"/>
    <w:rsid w:val="006B2178"/>
    <w:rsid w:val="006C70D2"/>
    <w:rsid w:val="006D3F93"/>
    <w:rsid w:val="006E6753"/>
    <w:rsid w:val="006F1D44"/>
    <w:rsid w:val="006F24F0"/>
    <w:rsid w:val="00730F6D"/>
    <w:rsid w:val="00734184"/>
    <w:rsid w:val="00743492"/>
    <w:rsid w:val="0076339C"/>
    <w:rsid w:val="00767617"/>
    <w:rsid w:val="00767D42"/>
    <w:rsid w:val="00775A62"/>
    <w:rsid w:val="00785F09"/>
    <w:rsid w:val="007909C5"/>
    <w:rsid w:val="007C56F0"/>
    <w:rsid w:val="0080327A"/>
    <w:rsid w:val="00833E78"/>
    <w:rsid w:val="008428B5"/>
    <w:rsid w:val="008552BF"/>
    <w:rsid w:val="00855D4F"/>
    <w:rsid w:val="00886550"/>
    <w:rsid w:val="008962C5"/>
    <w:rsid w:val="008A2D67"/>
    <w:rsid w:val="008A61C4"/>
    <w:rsid w:val="008A7CE6"/>
    <w:rsid w:val="008C59E8"/>
    <w:rsid w:val="008E0EA8"/>
    <w:rsid w:val="008F3756"/>
    <w:rsid w:val="008F4028"/>
    <w:rsid w:val="008F45E2"/>
    <w:rsid w:val="00902C5A"/>
    <w:rsid w:val="009134F2"/>
    <w:rsid w:val="009175A0"/>
    <w:rsid w:val="00925BF0"/>
    <w:rsid w:val="00927938"/>
    <w:rsid w:val="00944A28"/>
    <w:rsid w:val="0094656D"/>
    <w:rsid w:val="0095742C"/>
    <w:rsid w:val="0097032F"/>
    <w:rsid w:val="00972AE0"/>
    <w:rsid w:val="00993FEE"/>
    <w:rsid w:val="009A6E26"/>
    <w:rsid w:val="009B1E6E"/>
    <w:rsid w:val="009B1F13"/>
    <w:rsid w:val="009B2DF7"/>
    <w:rsid w:val="009B3312"/>
    <w:rsid w:val="009C08F6"/>
    <w:rsid w:val="009C770E"/>
    <w:rsid w:val="009C7999"/>
    <w:rsid w:val="009F2707"/>
    <w:rsid w:val="009F6036"/>
    <w:rsid w:val="00A117CE"/>
    <w:rsid w:val="00A31980"/>
    <w:rsid w:val="00A41ECD"/>
    <w:rsid w:val="00A60590"/>
    <w:rsid w:val="00A64942"/>
    <w:rsid w:val="00A94D3F"/>
    <w:rsid w:val="00AA72F5"/>
    <w:rsid w:val="00AB04C5"/>
    <w:rsid w:val="00AE4B30"/>
    <w:rsid w:val="00AF5107"/>
    <w:rsid w:val="00B004DA"/>
    <w:rsid w:val="00B014C5"/>
    <w:rsid w:val="00B025A9"/>
    <w:rsid w:val="00B13995"/>
    <w:rsid w:val="00B31740"/>
    <w:rsid w:val="00B36A1D"/>
    <w:rsid w:val="00B432EF"/>
    <w:rsid w:val="00B469CA"/>
    <w:rsid w:val="00B524F1"/>
    <w:rsid w:val="00B53E25"/>
    <w:rsid w:val="00B54512"/>
    <w:rsid w:val="00B60979"/>
    <w:rsid w:val="00B646F0"/>
    <w:rsid w:val="00B86CBA"/>
    <w:rsid w:val="00B90921"/>
    <w:rsid w:val="00B90D27"/>
    <w:rsid w:val="00BB6875"/>
    <w:rsid w:val="00BE17FE"/>
    <w:rsid w:val="00BE3C22"/>
    <w:rsid w:val="00BF4EB0"/>
    <w:rsid w:val="00C11DB2"/>
    <w:rsid w:val="00C42F6E"/>
    <w:rsid w:val="00C435EA"/>
    <w:rsid w:val="00C449A1"/>
    <w:rsid w:val="00C466D0"/>
    <w:rsid w:val="00C50F8C"/>
    <w:rsid w:val="00C51B97"/>
    <w:rsid w:val="00C616F4"/>
    <w:rsid w:val="00CC5274"/>
    <w:rsid w:val="00CD2DA0"/>
    <w:rsid w:val="00CE7D35"/>
    <w:rsid w:val="00D158FC"/>
    <w:rsid w:val="00D2239A"/>
    <w:rsid w:val="00D30036"/>
    <w:rsid w:val="00D4002D"/>
    <w:rsid w:val="00D60D7A"/>
    <w:rsid w:val="00D706BF"/>
    <w:rsid w:val="00D73D3D"/>
    <w:rsid w:val="00DA08D5"/>
    <w:rsid w:val="00DA6084"/>
    <w:rsid w:val="00DA75AB"/>
    <w:rsid w:val="00DC76D2"/>
    <w:rsid w:val="00DD48EB"/>
    <w:rsid w:val="00DD62C1"/>
    <w:rsid w:val="00DD6BEA"/>
    <w:rsid w:val="00DE4AAF"/>
    <w:rsid w:val="00DF1BE7"/>
    <w:rsid w:val="00DF28B2"/>
    <w:rsid w:val="00E072BC"/>
    <w:rsid w:val="00E32BD8"/>
    <w:rsid w:val="00E3378F"/>
    <w:rsid w:val="00E43DDA"/>
    <w:rsid w:val="00E6107C"/>
    <w:rsid w:val="00E63C16"/>
    <w:rsid w:val="00E67646"/>
    <w:rsid w:val="00E72B4E"/>
    <w:rsid w:val="00E857D6"/>
    <w:rsid w:val="00E91D33"/>
    <w:rsid w:val="00EA32E8"/>
    <w:rsid w:val="00ED35F0"/>
    <w:rsid w:val="00EE1AA3"/>
    <w:rsid w:val="00F0521B"/>
    <w:rsid w:val="00F243EB"/>
    <w:rsid w:val="00F41EEF"/>
    <w:rsid w:val="00F5784C"/>
    <w:rsid w:val="00F605CF"/>
    <w:rsid w:val="00F722FF"/>
    <w:rsid w:val="00FA5883"/>
    <w:rsid w:val="00FB6833"/>
    <w:rsid w:val="00FC0D09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9F4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00D0B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229D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29DF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5451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5451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A61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A61C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A6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A61C4"/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C0D09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ES"/>
    </w:rPr>
  </w:style>
  <w:style w:type="character" w:styleId="Textoennegrita">
    <w:name w:val="Strong"/>
    <w:uiPriority w:val="22"/>
    <w:qFormat/>
    <w:rsid w:val="00FC0D09"/>
    <w:rPr>
      <w:b/>
      <w:bCs/>
    </w:rPr>
  </w:style>
  <w:style w:type="character" w:customStyle="1" w:styleId="Ttulo2Car">
    <w:name w:val="Título 2 Car"/>
    <w:link w:val="Ttulo2"/>
    <w:uiPriority w:val="9"/>
    <w:rsid w:val="005229DF"/>
    <w:rPr>
      <w:rFonts w:ascii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semiHidden/>
    <w:rsid w:val="005229DF"/>
    <w:rPr>
      <w:rFonts w:ascii="Calibri" w:eastAsia="ＭＳ ゴシック" w:hAnsi="Calibri" w:cs="Times New Roman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000D0B"/>
    <w:rPr>
      <w:rFonts w:ascii="Calibri" w:eastAsia="ＭＳ ゴシック" w:hAnsi="Calibri" w:cs="Times New Roman"/>
      <w:b/>
      <w:bCs/>
      <w:kern w:val="32"/>
      <w:sz w:val="32"/>
      <w:szCs w:val="32"/>
      <w:lang w:val="es-ES_tradnl"/>
    </w:rPr>
  </w:style>
  <w:style w:type="character" w:customStyle="1" w:styleId="st">
    <w:name w:val="st"/>
    <w:rsid w:val="00C42F6E"/>
  </w:style>
  <w:style w:type="character" w:styleId="Enfasis">
    <w:name w:val="Emphasis"/>
    <w:uiPriority w:val="20"/>
    <w:qFormat/>
    <w:rsid w:val="00C42F6E"/>
    <w:rPr>
      <w:i/>
      <w:iCs/>
    </w:rPr>
  </w:style>
  <w:style w:type="paragraph" w:customStyle="1" w:styleId="article-bodytext">
    <w:name w:val="article-body__text"/>
    <w:basedOn w:val="Normal"/>
    <w:rsid w:val="00833E7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1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1BC"/>
    <w:rPr>
      <w:rFonts w:ascii="Lucida Grande" w:hAnsi="Lucida Grande" w:cs="Lucida Grande"/>
      <w:sz w:val="18"/>
      <w:szCs w:val="18"/>
      <w:lang w:val="es-ES_tradnl"/>
    </w:rPr>
  </w:style>
  <w:style w:type="character" w:customStyle="1" w:styleId="vkif2">
    <w:name w:val="vkif2"/>
    <w:basedOn w:val="Fuentedeprrafopredeter"/>
    <w:rsid w:val="00DD62C1"/>
  </w:style>
  <w:style w:type="character" w:styleId="Hipervnculovisitado">
    <w:name w:val="FollowedHyperlink"/>
    <w:basedOn w:val="Fuentedeprrafopredeter"/>
    <w:uiPriority w:val="99"/>
    <w:semiHidden/>
    <w:unhideWhenUsed/>
    <w:rsid w:val="00C466D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5C354C"/>
    <w:pPr>
      <w:ind w:left="720"/>
      <w:contextualSpacing/>
    </w:pPr>
  </w:style>
  <w:style w:type="paragraph" w:customStyle="1" w:styleId="Default">
    <w:name w:val="Default"/>
    <w:rsid w:val="005C354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00D0B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229D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29DF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5451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5451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A61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A61C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A6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A61C4"/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C0D09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ES"/>
    </w:rPr>
  </w:style>
  <w:style w:type="character" w:styleId="Textoennegrita">
    <w:name w:val="Strong"/>
    <w:uiPriority w:val="22"/>
    <w:qFormat/>
    <w:rsid w:val="00FC0D09"/>
    <w:rPr>
      <w:b/>
      <w:bCs/>
    </w:rPr>
  </w:style>
  <w:style w:type="character" w:customStyle="1" w:styleId="Ttulo2Car">
    <w:name w:val="Título 2 Car"/>
    <w:link w:val="Ttulo2"/>
    <w:uiPriority w:val="9"/>
    <w:rsid w:val="005229DF"/>
    <w:rPr>
      <w:rFonts w:ascii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semiHidden/>
    <w:rsid w:val="005229DF"/>
    <w:rPr>
      <w:rFonts w:ascii="Calibri" w:eastAsia="ＭＳ ゴシック" w:hAnsi="Calibri" w:cs="Times New Roman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000D0B"/>
    <w:rPr>
      <w:rFonts w:ascii="Calibri" w:eastAsia="ＭＳ ゴシック" w:hAnsi="Calibri" w:cs="Times New Roman"/>
      <w:b/>
      <w:bCs/>
      <w:kern w:val="32"/>
      <w:sz w:val="32"/>
      <w:szCs w:val="32"/>
      <w:lang w:val="es-ES_tradnl"/>
    </w:rPr>
  </w:style>
  <w:style w:type="character" w:customStyle="1" w:styleId="st">
    <w:name w:val="st"/>
    <w:rsid w:val="00C42F6E"/>
  </w:style>
  <w:style w:type="character" w:styleId="Enfasis">
    <w:name w:val="Emphasis"/>
    <w:uiPriority w:val="20"/>
    <w:qFormat/>
    <w:rsid w:val="00C42F6E"/>
    <w:rPr>
      <w:i/>
      <w:iCs/>
    </w:rPr>
  </w:style>
  <w:style w:type="paragraph" w:customStyle="1" w:styleId="article-bodytext">
    <w:name w:val="article-body__text"/>
    <w:basedOn w:val="Normal"/>
    <w:rsid w:val="00833E7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1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1BC"/>
    <w:rPr>
      <w:rFonts w:ascii="Lucida Grande" w:hAnsi="Lucida Grande" w:cs="Lucida Grande"/>
      <w:sz w:val="18"/>
      <w:szCs w:val="18"/>
      <w:lang w:val="es-ES_tradnl"/>
    </w:rPr>
  </w:style>
  <w:style w:type="character" w:customStyle="1" w:styleId="vkif2">
    <w:name w:val="vkif2"/>
    <w:basedOn w:val="Fuentedeprrafopredeter"/>
    <w:rsid w:val="00DD62C1"/>
  </w:style>
  <w:style w:type="character" w:styleId="Hipervnculovisitado">
    <w:name w:val="FollowedHyperlink"/>
    <w:basedOn w:val="Fuentedeprrafopredeter"/>
    <w:uiPriority w:val="99"/>
    <w:semiHidden/>
    <w:unhideWhenUsed/>
    <w:rsid w:val="00C466D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5C354C"/>
    <w:pPr>
      <w:ind w:left="720"/>
      <w:contextualSpacing/>
    </w:pPr>
  </w:style>
  <w:style w:type="paragraph" w:customStyle="1" w:styleId="Default">
    <w:name w:val="Default"/>
    <w:rsid w:val="005C354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municacion@elbosquesonoro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bosquesonoro.com" TargetMode="External"/><Relationship Id="rId9" Type="http://schemas.openxmlformats.org/officeDocument/2006/relationships/hyperlink" Target="https://fundacioncontemporanea.com/observatorio-de-la-cultura-2020/" TargetMode="External"/><Relationship Id="rId10" Type="http://schemas.openxmlformats.org/officeDocument/2006/relationships/hyperlink" Target="http://www.elbosquesono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642</Words>
  <Characters>3536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Links>
    <vt:vector size="18" baseType="variant"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mailto:comunicacion@elbosquesonoro.com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http://www.elbosquesonoro.com</vt:lpwstr>
      </vt:variant>
      <vt:variant>
        <vt:lpwstr/>
      </vt:variant>
      <vt:variant>
        <vt:i4>6226000</vt:i4>
      </vt:variant>
      <vt:variant>
        <vt:i4>19359</vt:i4>
      </vt:variant>
      <vt:variant>
        <vt:i4>1025</vt:i4>
      </vt:variant>
      <vt:variant>
        <vt:i4>1</vt:i4>
      </vt:variant>
      <vt:variant>
        <vt:lpwstr>109256722_113169663804540_6977001343980177119_n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Gutiérrez Mateo</dc:creator>
  <cp:keywords/>
  <dc:description/>
  <cp:lastModifiedBy>lorena</cp:lastModifiedBy>
  <cp:revision>20</cp:revision>
  <dcterms:created xsi:type="dcterms:W3CDTF">2021-02-09T13:22:00Z</dcterms:created>
  <dcterms:modified xsi:type="dcterms:W3CDTF">2021-04-11T19:21:00Z</dcterms:modified>
</cp:coreProperties>
</file>